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i-n-t-e-r-n-s-h-i-p-r-e-p-o-r-t"/>
    <w:p>
      <w:pPr>
        <w:pStyle w:val="Heading1"/>
      </w:pPr>
      <w:r>
        <w:rPr>
          <w:bCs/>
          <w:b/>
        </w:rPr>
        <w:t xml:space="preserve">I N T E R N S H I P      R E P O R T</w:t>
      </w:r>
    </w:p>
    <w:p>
      <w:pPr>
        <w:pStyle w:val="FirstParagraph"/>
      </w:pPr>
      <w:r>
        <w:rPr>
          <w:bCs/>
          <w:b/>
        </w:rPr>
        <w:t xml:space="preserve">Name:</w:t>
      </w:r>
      <w:r>
        <w:t xml:space="preserve"> </w:t>
      </w:r>
      <w:r>
        <w:t xml:space="preserve">[Your Name Here]</w:t>
      </w:r>
      <w:r>
        <w:br/>
      </w:r>
      <w:r>
        <w:rPr>
          <w:bCs/>
          <w:b/>
        </w:rPr>
        <w:t xml:space="preserve">Date of Submission:</w:t>
      </w:r>
      <w:r>
        <w:t xml:space="preserve"> </w:t>
      </w:r>
      <w:r>
        <w:t xml:space="preserve">[Current Date]</w:t>
      </w:r>
      <w:r>
        <w:br/>
      </w:r>
      <w:r>
        <w:rPr>
          <w:bCs/>
          <w:b/>
        </w:rPr>
        <w:t xml:space="preserve">Institution/Company:</w:t>
      </w:r>
      <w:r>
        <w:t xml:space="preserve">[Office of Council Member/State Assembly/District Office]</w:t>
      </w:r>
      <w:r>
        <w:br/>
      </w:r>
      <w:hyperlink w:anchor="Xa39a3ee5e6b4b0d3255bfef95601890afd80709">
        <w:r>
          <w:rPr>
            <w:rStyle w:val="Hyperlink"/>
            <w:iCs/>
            <w:i/>
          </w:rPr>
          <w:t xml:space="preserve">(Replace with actual office name)</w:t>
        </w:r>
      </w:hyperlink>
      <w:r>
        <w:br/>
      </w:r>
    </w:p>
    <w:bookmarkStart w:id="20" w:name="i.-introduction"/>
    <w:p>
      <w:pPr>
        <w:pStyle w:val="Heading2"/>
      </w:pPr>
      <w:r>
        <w:rPr>
          <w:bCs/>
          <w:b/>
        </w:rPr>
        <w:t xml:space="preserve">I. INTRODUCTION</w:t>
      </w:r>
    </w:p>
    <w:p>
      <w:pPr>
        <w:pStyle w:val="FirstParagraph"/>
      </w:pPr>
      <w:r>
        <w:t xml:space="preserve">This report details the professional experience gained during an intensive internship focused on political operations, public service, and civic engagement within the dynamic environment of United States Los Angeles. The primary objective of this internship was to provide a comprehensive understanding of the complexities involved in modern political practice at both municipal and state levels. By working directly alongside an experienced</w:t>
      </w:r>
      <w:r>
        <w:t xml:space="preserve"> </w:t>
      </w:r>
      <w:r>
        <w:rPr>
          <w:bCs/>
          <w:b/>
        </w:rPr>
        <w:t xml:space="preserve">Politician</w:t>
      </w:r>
      <w:r>
        <w:t xml:space="preserve">, I aimed to bridge the gap between academic theory regarding public policy and its practical application in one of the most diverse and politically influential regions in North America.</w:t>
      </w:r>
    </w:p>
    <w:p>
      <w:pPr>
        <w:pStyle w:val="BodyText"/>
      </w:pPr>
      <w:r>
        <w:rPr>
          <w:bCs/>
          <w:b/>
        </w:rPr>
        <w:t xml:space="preserve">United States Los Angeles</w:t>
      </w:r>
      <w:r>
        <w:t xml:space="preserve">, often referred to simply as "LA," serves as a unique laboratory for democratic processes. As the second-most populous city in the country, it presents a myriad of challenges ranging from housing affordability and infrastructure management to environmental sustainability and public safety. This internship report outlines the specific duties performed, key projects undertaken, skills acquired, and significant observations made throughout this transformative period.</w:t>
      </w:r>
    </w:p>
    <w:bookmarkEnd w:id="20"/>
    <w:bookmarkStart w:id="24" w:name="ii.-duties-and-responsibilities"/>
    <w:p>
      <w:pPr>
        <w:pStyle w:val="Heading2"/>
      </w:pPr>
      <w:r>
        <w:rPr>
          <w:bCs/>
          <w:b/>
        </w:rPr>
        <w:t xml:space="preserve">II. DUTIES AND RESPONSIBILITIES</w:t>
      </w:r>
    </w:p>
    <w:p>
      <w:pPr>
        <w:pStyle w:val="FirstParagraph"/>
      </w:pPr>
      <w:r>
        <w:t xml:space="preserve">The role of a political intern in</w:t>
      </w:r>
      <w:r>
        <w:t xml:space="preserve"> </w:t>
      </w:r>
      <w:r>
        <w:rPr>
          <w:bCs/>
          <w:b/>
        </w:rPr>
        <w:t xml:space="preserve">United States Los Angeles</w:t>
      </w:r>
      <w:r>
        <w:t xml:space="preserve"> </w:t>
      </w:r>
      <w:r>
        <w:t xml:space="preserve">is multifaceted, requiring adaptability and a high degree of professionalism. My primary responsibilities were structured to support the day-to-day operations of the elected official’s office while fostering direct interaction with constituents and community stakeholders.</w:t>
      </w:r>
    </w:p>
    <w:bookmarkStart w:id="21" w:name="X23e1347ecf483e01a246ce277694609b53ab2ee"/>
    <w:p>
      <w:pPr>
        <w:pStyle w:val="Heading3"/>
      </w:pPr>
      <w:r>
        <w:rPr>
          <w:iCs/>
          <w:i/>
        </w:rPr>
        <w:t xml:space="preserve">A. Constituent Services and Case Management</w:t>
      </w:r>
    </w:p>
    <w:p>
      <w:pPr>
        <w:pStyle w:val="FirstParagraph"/>
      </w:pPr>
      <w:r>
        <w:t xml:space="preserve">A significant portion of my time was dedicated to constituent services, which serves as the backbone of a local politician's relationship with their district. I assisted in managing inbound inquiries via phone, email, and walk-in visits at the district office located in downtown</w:t>
      </w:r>
      <w:r>
        <w:t xml:space="preserve"> </w:t>
      </w:r>
      <w:r>
        <w:rPr>
          <w:bCs/>
          <w:b/>
        </w:rPr>
        <w:t xml:space="preserve">United States Los Angeles</w:t>
      </w:r>
      <w:r>
        <w:t xml:space="preserve">. This involved troubleshooting issues related to city services such as sanitation collections, street repairs, noise complaints, and business licensing. Under the supervision of my mentor—a seasoned</w:t>
      </w:r>
      <w:r>
        <w:t xml:space="preserve"> </w:t>
      </w:r>
      <w:r>
        <w:rPr>
          <w:bCs/>
          <w:b/>
        </w:rPr>
        <w:t xml:space="preserve">Politician</w:t>
      </w:r>
      <w:r>
        <w:t xml:space="preserve"> </w:t>
      </w:r>
      <w:r>
        <w:t xml:space="preserve">with decades of legislative experience—I learned how to navigate municipal bureaucracies effectively to resolve individual cases.</w:t>
      </w:r>
    </w:p>
    <w:bookmarkEnd w:id="21"/>
    <w:bookmarkStart w:id="22" w:name="Xddc0a31028bf21fd5978b38f565f4fe7029bbcc"/>
    <w:p>
      <w:pPr>
        <w:pStyle w:val="Heading3"/>
      </w:pPr>
      <w:r>
        <w:rPr>
          <w:iCs/>
          <w:i/>
        </w:rPr>
        <w:t xml:space="preserve">B. Legislative Research and Policy Analysis</w:t>
      </w:r>
    </w:p>
    <w:p>
      <w:pPr>
        <w:pStyle w:val="FirstParagraph"/>
      </w:pPr>
      <w:r>
        <w:t xml:space="preserve">In addition to casework, I conducted extensive research on proposed ordinances and state-level bills affecting the local community. This required analyzing legal texts, summarizing complex policy implications for non-experts, and preparing briefing documents for upcoming committee meetings. For instance, I was tasked with researching housing affordability initiatives in various neighborhoods across</w:t>
      </w:r>
      <w:r>
        <w:t xml:space="preserve"> </w:t>
      </w:r>
      <w:r>
        <w:rPr>
          <w:bCs/>
          <w:b/>
        </w:rPr>
        <w:t xml:space="preserve">United States Los Angeles</w:t>
      </w:r>
      <w:r>
        <w:t xml:space="preserve">, comparing data from different city council districts to identify trends in rent stabilization efforts.</w:t>
      </w:r>
    </w:p>
    <w:bookmarkEnd w:id="22"/>
    <w:bookmarkStart w:id="23" w:name="X288880086056aee3cf0baf60c455638fa1c318a"/>
    <w:p>
      <w:pPr>
        <w:pStyle w:val="Heading3"/>
      </w:pPr>
      <w:r>
        <w:rPr>
          <w:iCs/>
          <w:i/>
        </w:rPr>
        <w:t xml:space="preserve">C. Community Outreach and Event Coordination</w:t>
      </w:r>
    </w:p>
    <w:p>
      <w:pPr>
        <w:pStyle w:val="FirstParagraph"/>
      </w:pPr>
      <w:r>
        <w:t xml:space="preserve">The internship also provided opportunities to engage directly with the public through town halls, community board meetings, and neighborhood clean-up events. I assisted in coordinating logistics for these events, including scheduling venues, drafting press releases for local media outlets within</w:t>
      </w:r>
      <w:r>
        <w:t xml:space="preserve"> </w:t>
      </w:r>
      <w:r>
        <w:rPr>
          <w:bCs/>
          <w:b/>
        </w:rPr>
        <w:t xml:space="preserve">United States Los Angeles</w:t>
      </w:r>
      <w:r>
        <w:t xml:space="preserve">, and managing social media campaigns to increase voter turnout for upcoming elections.</w:t>
      </w:r>
    </w:p>
    <w:bookmarkEnd w:id="23"/>
    <w:bookmarkEnd w:id="24"/>
    <w:bookmarkStart w:id="28" w:name="iii.-key-learnings-and-skill-acquisition"/>
    <w:p>
      <w:pPr>
        <w:pStyle w:val="Heading2"/>
      </w:pPr>
      <w:r>
        <w:rPr>
          <w:bCs/>
          <w:b/>
        </w:rPr>
        <w:t xml:space="preserve">III. KEY LEARNINGS AND SKILL ACQUISITION</w:t>
      </w:r>
    </w:p>
    <w:p>
      <w:pPr>
        <w:pStyle w:val="FirstParagraph"/>
      </w:pPr>
      <w:r>
        <w:t xml:space="preserve">This internship offered profound insights into the realities of political work, particularly within the context of a large metropolitan area like</w:t>
      </w:r>
      <w:r>
        <w:t xml:space="preserve"> </w:t>
      </w:r>
      <w:r>
        <w:rPr>
          <w:bCs/>
          <w:b/>
        </w:rPr>
        <w:t xml:space="preserve">United States Los Angeles</w:t>
      </w:r>
      <w:r>
        <w:t xml:space="preserve">. The following key learnings were instrumental in my professional development.</w:t>
      </w:r>
    </w:p>
    <w:bookmarkStart w:id="25" w:name="Xd9755cf7fa0d91456b1a38d3e9b582426f724de"/>
    <w:p>
      <w:pPr>
        <w:pStyle w:val="Heading3"/>
      </w:pPr>
      <w:r>
        <w:rPr>
          <w:iCs/>
          <w:i/>
        </w:rPr>
        <w:t xml:space="preserve">A. Understanding Political Nuance in Diverse Populations</w:t>
      </w:r>
    </w:p>
    <w:p>
      <w:pPr>
        <w:pStyle w:val="FirstParagraph"/>
      </w:pPr>
      <w:r>
        <w:t xml:space="preserve">One of the most striking aspects of working as a politician's aide in</w:t>
      </w:r>
      <w:r>
        <w:t xml:space="preserve"> </w:t>
      </w:r>
      <w:r>
        <w:rPr>
          <w:bCs/>
          <w:b/>
        </w:rPr>
        <w:t xml:space="preserve">United States Los Angeles</w:t>
      </w:r>
      <w:r>
        <w:t xml:space="preserve"> </w:t>
      </w:r>
      <w:r>
        <w:t xml:space="preserve">is the sheer diversity of the constituency. Every day brought new perspectives from individuals representing various cultural, socioeconomic, and political backgrounds. I learned that effective communication requires not just clarity but also cultural sensitivity and empathy. The ability to listen actively and validate concerns while maintaining a neutral yet compassionate stance was crucial in building trust with constituents.</w:t>
      </w:r>
    </w:p>
    <w:bookmarkEnd w:id="25"/>
    <w:bookmarkStart w:id="26" w:name="b.-navigating-bureaucratic-systems"/>
    <w:p>
      <w:pPr>
        <w:pStyle w:val="Heading3"/>
      </w:pPr>
      <w:r>
        <w:rPr>
          <w:iCs/>
          <w:i/>
        </w:rPr>
        <w:t xml:space="preserve">B. Navigating Bureaucratic Systems</w:t>
      </w:r>
    </w:p>
    <w:p>
      <w:pPr>
        <w:pStyle w:val="FirstParagraph"/>
      </w:pPr>
      <w:r>
        <w:t xml:space="preserve">Navigating the complex web of government agencies in</w:t>
      </w:r>
      <w:r>
        <w:t xml:space="preserve"> </w:t>
      </w:r>
      <w:r>
        <w:rPr>
          <w:bCs/>
          <w:b/>
        </w:rPr>
        <w:t xml:space="preserve">United States Los Angeles</w:t>
      </w:r>
      <w:r>
        <w:t xml:space="preserve"> </w:t>
      </w:r>
      <w:r>
        <w:t xml:space="preserve">proved to be an invaluable learning experience. Whether dealing with the Department of Public Works or local law enforcement entities, understanding inter-agency protocols was essential for resolving constituent issues efficiently. This experience sharpened my problem-solving skills and taught me how to advocate effectively within systemic constraints.</w:t>
      </w:r>
    </w:p>
    <w:bookmarkEnd w:id="26"/>
    <w:bookmarkStart w:id="27" w:name="Xa73556fa9779327613e8d215f42572344e60f54"/>
    <w:p>
      <w:pPr>
        <w:pStyle w:val="Heading3"/>
      </w:pPr>
      <w:r>
        <w:rPr>
          <w:iCs/>
          <w:i/>
        </w:rPr>
        <w:t xml:space="preserve">C. Crisis Management and Quick Decision-Making</w:t>
      </w:r>
    </w:p>
    <w:p>
      <w:pPr>
        <w:pStyle w:val="FirstParagraph"/>
      </w:pPr>
      <w:r>
        <w:t xml:space="preserve">In the fast-paced world of politics, situations can change rapidly. Whether it was a sudden natural disaster impacting neighborhoods in</w:t>
      </w:r>
      <w:r>
        <w:t xml:space="preserve"> </w:t>
      </w:r>
      <w:r>
        <w:rPr>
          <w:bCs/>
          <w:b/>
        </w:rPr>
        <w:t xml:space="preserve">United States Los Angeles</w:t>
      </w:r>
      <w:r>
        <w:t xml:space="preserve"> </w:t>
      </w:r>
      <w:r>
        <w:t xml:space="preserve">or a unexpected public relations issue facing the</w:t>
      </w:r>
      <w:r>
        <w:t xml:space="preserve"> </w:t>
      </w:r>
      <w:r>
        <w:rPr>
          <w:bCs/>
          <w:b/>
        </w:rPr>
        <w:t xml:space="preserve">Politician</w:t>
      </w:r>
      <w:r>
        <w:t xml:space="preserve">, I witnessed firsthand how quick thinking and coordinated responses are vital. Managing communications during these times taught me the importance of accuracy, timeliness, and maintaining calm under pressure.</w:t>
      </w:r>
    </w:p>
    <w:bookmarkEnd w:id="27"/>
    <w:bookmarkEnd w:id="28"/>
    <w:bookmarkStart w:id="29" w:name="iv.-challenges-and-solutions"/>
    <w:p>
      <w:pPr>
        <w:pStyle w:val="Heading2"/>
      </w:pPr>
      <w:r>
        <w:rPr>
          <w:bCs/>
          <w:b/>
        </w:rPr>
        <w:t xml:space="preserve">IV. CHALLENGES AND SOLUTIONS</w:t>
      </w:r>
    </w:p>
    <w:p>
      <w:pPr>
        <w:pStyle w:val="FirstParagraph"/>
      </w:pPr>
      <w:r>
        <w:t xml:space="preserve">The internship was not without its difficulties. One of the primary challenges encountered was managing high volumes of constituent requests during peak periods, such as election seasons or after significant policy announcements in</w:t>
      </w:r>
      <w:r>
        <w:t xml:space="preserve"> </w:t>
      </w:r>
      <w:r>
        <w:rPr>
          <w:bCs/>
          <w:b/>
        </w:rPr>
        <w:t xml:space="preserve">United States Los Angeles</w:t>
      </w:r>
      <w:r>
        <w:t xml:space="preserve">. The emotional weight of hearing personal stories from citizens struggling with housing insecurity or financial hardship also presented a psychological challenge.</w:t>
      </w:r>
    </w:p>
    <w:p>
      <w:pPr>
        <w:pStyle w:val="BodyText"/>
      </w:pPr>
      <w:r>
        <w:t xml:space="preserve">To address these issues, I implemented digital tools for better organization and prioritization of tasks. By categorizing cases based on urgency and complexity, our team could allocate resources more effectively. Additionally, receiving regular feedback from the supervising</w:t>
      </w:r>
      <w:r>
        <w:t xml:space="preserve"> </w:t>
      </w:r>
      <w:r>
        <w:rPr>
          <w:bCs/>
          <w:b/>
        </w:rPr>
        <w:t xml:space="preserve">Politician</w:t>
      </w:r>
      <w:r>
        <w:t xml:space="preserve"> </w:t>
      </w:r>
      <w:r>
        <w:t xml:space="preserve">helped refine my approach to sensitive conversations, ensuring that empathy was balanced with professionalism.</w:t>
      </w:r>
    </w:p>
    <w:bookmarkEnd w:id="29"/>
    <w:bookmarkStart w:id="30" w:name="v.-conclusion-and-future-outlook"/>
    <w:p>
      <w:pPr>
        <w:pStyle w:val="Heading2"/>
      </w:pPr>
      <w:r>
        <w:rPr>
          <w:bCs/>
          <w:b/>
        </w:rPr>
        <w:t xml:space="preserve">V. CONCLUSION AND FUTURE OUTLOOK</w:t>
      </w:r>
    </w:p>
    <w:p>
      <w:pPr>
        <w:pStyle w:val="FirstParagraph"/>
      </w:pPr>
      <w:r>
        <w:t xml:space="preserve">In conclusion, this internship has been an invaluable experience that has significantly contributed to my understanding of public service and political dynamics in</w:t>
      </w:r>
      <w:r>
        <w:t xml:space="preserve"> </w:t>
      </w:r>
      <w:r>
        <w:rPr>
          <w:bCs/>
          <w:b/>
        </w:rPr>
        <w:t xml:space="preserve">United States Los Angeles</w:t>
      </w:r>
      <w:r>
        <w:t xml:space="preserve">. Working closely with a dedicated</w:t>
      </w:r>
      <w:r>
        <w:t xml:space="preserve"> </w:t>
      </w:r>
      <w:r>
        <w:rPr>
          <w:bCs/>
          <w:b/>
        </w:rPr>
        <w:t xml:space="preserve">Politician</w:t>
      </w:r>
      <w:r>
        <w:t xml:space="preserve">, I have gained practical skills in legislative analysis, constituent engagement, and crisis management. These experiences have reinforced my commitment to pursuing a career in public policy or related fields.</w:t>
      </w:r>
    </w:p>
    <w:p>
      <w:pPr>
        <w:pStyle w:val="BodyText"/>
      </w:pPr>
      <w:r>
        <w:t xml:space="preserve">The vibrant political landscape of</w:t>
      </w:r>
      <w:r>
        <w:t xml:space="preserve"> </w:t>
      </w:r>
      <w:r>
        <w:rPr>
          <w:bCs/>
          <w:b/>
        </w:rPr>
        <w:t xml:space="preserve">United States Los Angeles</w:t>
      </w:r>
      <w:r>
        <w:t xml:space="preserve"> </w:t>
      </w:r>
      <w:r>
        <w:t xml:space="preserve">continues to evolve, presenting new opportunities for innovation and reform. As I move forward in my academic journey, I intend to leverage the knowledge gained during this internship to contribute meaningfully to civic discourse. The lessons learned regarding the importance of accessibility, transparency, and responsiveness will remain central principles guiding my future endeavors in public service.</w:t>
      </w:r>
    </w:p>
    <w:p>
      <w:pPr>
        <w:pStyle w:val="BodyText"/>
      </w:pPr>
      <w:r>
        <w:t xml:space="preserve">Ultimately, this internship has not only enhanced my technical abilities but also deepened my appreciation for the intricate balance required between representing diverse voices and implementing effective governance within</w:t>
      </w:r>
      <w:r>
        <w:t xml:space="preserve"> </w:t>
      </w:r>
      <w:r>
        <w:rPr>
          <w:bCs/>
          <w:b/>
        </w:rPr>
        <w:t xml:space="preserve">United States Los Angeles</w:t>
      </w:r>
      <w:r>
        <w:t xml:space="preserve">. It is clear that serving as a supportive figure in a politician’s office demands resilience, dedication, and an unwavering belief in the power of democratic institutions.</w:t>
      </w:r>
    </w:p>
    <w:bookmarkEnd w:id="30"/>
    <w:bookmarkStart w:id="31" w:name="vii.-acknowledgments"/>
    <w:p>
      <w:pPr>
        <w:pStyle w:val="Heading2"/>
      </w:pPr>
      <w:r>
        <w:rPr>
          <w:bCs/>
          <w:b/>
        </w:rPr>
        <w:t xml:space="preserve">VII. ACKNOWLEDGMENTS</w:t>
      </w:r>
    </w:p>
    <w:p>
      <w:pPr>
        <w:pStyle w:val="FirstParagraph"/>
      </w:pPr>
      <w:r>
        <w:t xml:space="preserve">I would like to extend my sincere gratitude to the supervising staff at the office, particularly my direct supervisor, for their mentorship and guidance throughout this internship in</w:t>
      </w:r>
      <w:r>
        <w:t xml:space="preserve"> </w:t>
      </w:r>
      <w:r>
        <w:rPr>
          <w:bCs/>
          <w:b/>
        </w:rPr>
        <w:t xml:space="preserve">United States Los Angeles</w:t>
      </w:r>
      <w:r>
        <w:t xml:space="preserve">. Their willingness to share insights into political strategy and public service has been instrumental in my professional growth.</w:t>
      </w:r>
    </w:p>
    <w:bookmarkEnd w:id="31"/>
    <w:bookmarkStart w:id="32" w:name="signature"/>
    <w:p>
      <w:pPr>
        <w:pStyle w:val="Heading2"/>
      </w:pPr>
      <w:r>
        <w:rPr>
          <w:bCs/>
          <w:b/>
        </w:rPr>
        <w:t xml:space="preserve">SIGNATURE</w:t>
      </w:r>
    </w:p>
    <w:p>
      <w:pPr>
        <w:pStyle w:val="FirstParagraph"/>
      </w:pPr>
      <w:r>
        <w:t xml:space="preserve">I hereby certify that the information provided in this report is accurate to the best of my knowledge. This document reflects genuine experiences and observations made during my internship as an intern supporting a politician in United States Los Angeles.</w:t>
      </w:r>
    </w:p>
    <w:p>
      <w:pPr>
        <w:pStyle w:val="BodyText"/>
      </w:pPr>
      <w:r>
        <w:br/>
      </w:r>
      <w:r>
        <w:br/>
      </w:r>
      <w:r>
        <w:br/>
      </w:r>
      <w:r>
        <w:t xml:space="preserve">_________________________</w:t>
      </w:r>
      <w:r>
        <w:br/>
      </w:r>
      <w:r>
        <w:t xml:space="preserve">[Your Full Name]</w:t>
      </w:r>
      <w:r>
        <w:br/>
      </w:r>
      <w:r>
        <w:t xml:space="preserve">Intern</w:t>
      </w:r>
      <w:r>
        <w:br/>
      </w:r>
    </w:p>
    <w:p>
      <w:pPr>
        <w:pStyle w:val="BodyText"/>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Politician in United States Los Angeles</dc:title>
  <dc:creator/>
  <dc:language>en</dc:language>
  <cp:keywords/>
  <dcterms:created xsi:type="dcterms:W3CDTF">2026-07-30T02:25:54Z</dcterms:created>
  <dcterms:modified xsi:type="dcterms:W3CDTF">2026-07-30T02:25:54Z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