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a</w:t>
      </w:r>
      <w:r>
        <w:t xml:space="preserve"> </w:t>
      </w:r>
      <w:r>
        <w:t xml:space="preserve">Professor</w:t>
      </w:r>
      <w:r>
        <w:t xml:space="preserve"> </w:t>
      </w:r>
      <w:r>
        <w:t xml:space="preserve">in</w:t>
      </w:r>
      <w:r>
        <w:t xml:space="preserve"> </w:t>
      </w:r>
      <w:r>
        <w:t xml:space="preserve">Spain</w:t>
      </w:r>
      <w:r>
        <w:t xml:space="preserve"> </w:t>
      </w:r>
      <w:r>
        <w:t xml:space="preserve">Valencia</w:t>
      </w:r>
    </w:p>
    <w:p>
      <w:pPr>
        <w:pStyle w:val="FirstParagraph"/>
      </w:pPr>
      <w:r>
        <w:t xml:space="preserve">Name:</w:t>
      </w:r>
    </w:p>
    <w:p>
      <w:pPr>
        <w:pStyle w:val="BodyText"/>
      </w:pPr>
      <w:r>
        <w:t xml:space="preserve">[Student Name]</w:t>
      </w:r>
    </w:p>
    <w:p>
      <w:pPr>
        <w:pStyle w:val="BodyText"/>
      </w:pPr>
      <w:r>
        <w:t xml:space="preserve">ID:</w:t>
      </w:r>
    </w:p>
    <w:p>
      <w:pPr>
        <w:pStyle w:val="BodyText"/>
      </w:pPr>
      <w:r>
        <w:t xml:space="preserve">[Student ID Number]</w:t>
      </w:r>
    </w:p>
    <w:p>
      <w:pPr>
        <w:pStyle w:val="BodyText"/>
      </w:pPr>
      <w:r>
        <w:t xml:space="preserve">Date of Submission: [Current Date]</w:t>
      </w:r>
    </w:p>
    <w:p>
      <w:pPr>
        <w:pStyle w:val="BodyText"/>
      </w:pPr>
      <w:r>
        <w:t xml:space="preserve">=/font="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Institution: =</w:t>
            </w:r>
          </w:p>
        </w:tc>
        <w:tc>
          <w:tcPr/>
          <w:p>
            <w:pPr>
              <w:pStyle w:val="Compact"/>
              <w:jc w:val="left"/>
            </w:pPr>
            <w:r>
              <w:t xml:space="preserve">[Your University Name]</w:t>
            </w:r>
          </w:p>
        </w:tc>
      </w:tr>
    </w:tbl>
    <w:p>
      <w:r>
        <w:pict>
          <v:rect style="width:0;height:1.5pt" o:hralign="center" o:hrstd="t" o:hr="t"/>
        </w:pict>
      </w:r>
    </w:p>
    <w:bookmarkStart w:id="20" w:name="Xfe64dea68bfb9641f95988af34c834646fcbf5e"/>
    <w:p>
      <w:pPr>
        <w:pStyle w:val="Heading1"/>
      </w:pPr>
      <w:r>
        <w:t xml:space="preserve">Internship Report: Academic Collaboration with a Professor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 and Academic Affairs</w:t>
      </w:r>
      <w:r>
        <w:br/>
      </w:r>
      <w:r>
        <w:rPr>
          <w:bCs/>
          <w:b/>
        </w:rPr>
        <w:t xml:space="preserve">From:</w:t>
      </w:r>
      <w:r>
        <w:t xml:space="preserve"> </w:t>
      </w:r>
      <w:r>
        <w:t xml:space="preserve">[Student Name]</w:t>
      </w:r>
      <w:r>
        <w:br/>
      </w:r>
    </w:p>
    <w:p>
      <w:pPr>
        <w:pStyle w:val="BodyText"/>
      </w:pPr>
      <w:r>
        <w:t xml:space="preserve">Subject:</w:t>
      </w:r>
    </w:p>
    <w:bookmarkEnd w:id="20"/>
    <w:bookmarkStart w:id="28" w:name="i"/>
    <w:p>
      <w:pPr>
        <w:pStyle w:val="Heading1"/>
      </w:pPr>
      <w:r>
        <w:t xml:space="preserve">I</w:t>
      </w:r>
    </w:p>
    <w:p>
      <w:pPr>
        <w:pStyle w:val="FirstParagraph"/>
      </w:pPr>
      <w:r>
        <w:t xml:space="preserve">This report details the comprehensive internship experience undertaken in Spain Valencia, focusing on academic research, cultural integration, and professional development under the mentorship of a distinguished Professor. The primary objective was to bridge theoretical knowledge with practical application within a European academic context.</w:t>
      </w:r>
    </w:p>
    <w:bookmarkStart w:id="21" w:name="introduction"/>
    <w:p>
      <w:pPr>
        <w:pStyle w:val="Heading2"/>
      </w:pPr>
      <w:r>
        <w:t xml:space="preserve">1. Introduction</w:t>
      </w:r>
    </w:p>
    <w:p>
      <w:pPr>
        <w:pStyle w:val="FirstParagraph"/>
      </w:pPr>
      <w:r>
        <w:t xml:space="preserve">The internship program in Spain Valencia was designed to provide students with an immersive experience in higher education systems outside their home country. A central component of this initiative involved working closely with a Professor at one of the prestigious universities located in the region, such as the University of Valencia or Polytechnic University of Valencia. This report outlines the tasks performed, skills acquired, and outcomes achieved during this transformative period.</w:t>
      </w:r>
    </w:p>
    <w:bookmarkEnd w:id="21"/>
    <w:bookmarkStart w:id="22" w:name="objectives"/>
    <w:p>
      <w:pPr>
        <w:pStyle w:val="Heading2"/>
      </w:pPr>
      <w:r>
        <w:t xml:space="preserve">2. Objectives</w:t>
      </w:r>
    </w:p>
    <w:p>
      <w:pPr>
        <w:pStyle w:val="FirstParagraph"/>
      </w:pPr>
      <w:r>
        <w:t xml:space="preserve">The main goals included:</w:t>
      </w:r>
    </w:p>
    <w:p>
      <w:pPr>
        <w:numPr>
          <w:ilvl w:val="0"/>
          <w:numId w:val="1001"/>
        </w:numPr>
        <w:pStyle w:val="Compact"/>
      </w:pPr>
      <w:r>
        <w:t xml:space="preserve">To enhance research capabilities by collaborating with a Professor on ongoing projects.</w:t>
      </w:r>
    </w:p>
    <w:p>
      <w:pPr>
        <w:numPr>
          <w:ilvl w:val="0"/>
          <w:numId w:val="1001"/>
        </w:numPr>
        <w:pStyle w:val="Compact"/>
      </w:pPr>
      <w:r>
        <w:t xml:space="preserve">To understand the pedagogical methods employed in Spain Valencia's educational framework.</w:t>
      </w:r>
    </w:p>
    <w:p>
      <w:pPr>
        <w:numPr>
          <w:ilvl w:val="0"/>
          <w:numId w:val="1001"/>
        </w:numPr>
        <w:pStyle w:val="Compact"/>
      </w:pPr>
      <w:r>
        <w:t xml:space="preserve">To develop cross-cultural communication skills through interaction with local faculty and students.</w:t>
      </w:r>
    </w:p>
    <w:bookmarkEnd w:id="22"/>
    <w:bookmarkStart w:id="23" w:name="methodology"/>
    <w:p>
      <w:pPr>
        <w:pStyle w:val="Heading2"/>
      </w:pPr>
      <w:r>
        <w:t xml:space="preserve">3. Methodology</w:t>
      </w:r>
    </w:p>
    <w:p>
      <w:pPr>
        <w:pStyle w:val="FirstParagraph"/>
      </w:pPr>
      <w:r>
        <w:t xml:space="preserve">The internship spanned three months, during which I engaged in daily activities under the supervision of my assigned Professor. Key methodologies included:</w:t>
      </w:r>
    </w:p>
    <w:p>
      <w:pPr>
        <w:numPr>
          <w:ilvl w:val="0"/>
          <w:numId w:val="1002"/>
        </w:numPr>
        <w:pStyle w:val="Compact"/>
      </w:pPr>
      <w:r>
        <w:t xml:space="preserve">Literature reviews conducted in libraries across Spain Valencia.</w:t>
      </w:r>
    </w:p>
    <w:p>
      <w:pPr>
        <w:numPr>
          <w:ilvl w:val="0"/>
          <w:numId w:val="1002"/>
        </w:numPr>
        <w:pStyle w:val="Compact"/>
      </w:pPr>
      <w:r>
        <w:t xml:space="preserve">Participation in departmental seminars and workshops.</w:t>
      </w:r>
    </w:p>
    <w:bookmarkEnd w:id="23"/>
    <w:bookmarkStart w:id="24" w:name="activities-undertaken"/>
    <w:p>
      <w:pPr>
        <w:pStyle w:val="Heading2"/>
      </w:pPr>
      <w:r>
        <w:t xml:space="preserve">4. Activities Undertaken</w:t>
      </w:r>
    </w:p>
    <w:p>
      <w:pPr>
        <w:pStyle w:val="FirstParagraph"/>
      </w:pPr>
      <w:r>
        <w:t xml:space="preserve">During the internship, I assisted the Professor with several critical tasks:</w:t>
      </w:r>
    </w:p>
    <w:p>
      <w:pPr>
        <w:pStyle w:val="BodyText"/>
      </w:pPr>
      <w:r>
        <w:t xml:space="preserve">Data Collection: Gathered relevant datasets from online repositories and local archives in Spain Valencia.</w:t>
      </w:r>
    </w:p>
    <w:p>
      <w:pPr>
        <w:pStyle w:val="BodyText"/>
      </w:pPr>
      <w:r>
        <w:t xml:space="preserve">Analyze Results: Collaborated on interpreting findings using statistical software tools.</w:t>
      </w:r>
    </w:p>
    <w:bookmarkEnd w:id="24"/>
    <w:bookmarkStart w:id="25" w:name="challenges-encountered"/>
    <w:p>
      <w:pPr>
        <w:pStyle w:val="Heading2"/>
      </w:pPr>
      <w:r>
        <w:t xml:space="preserve">5. Challenges Encountered</w:t>
      </w:r>
    </w:p>
    <w:p>
      <w:pPr>
        <w:pStyle w:val="FirstParagraph"/>
      </w:pPr>
      <w:r>
        <w:t xml:space="preserve">Navigating the academic culture in Spain Valencia posed initial challenges, particularly regarding language barriers and differing expectations around deadlines. However, these obstacles were overcome through proactive communication with the Professor and peers.</w:t>
      </w:r>
    </w:p>
    <w:bookmarkEnd w:id="25"/>
    <w:bookmarkStart w:id="26" w:name="outcomes-achieved"/>
    <w:p>
      <w:pPr>
        <w:pStyle w:val="Heading2"/>
      </w:pPr>
      <w:r>
        <w:t xml:space="preserve">6. Outcomes Achieved</w:t>
      </w:r>
    </w:p>
    <w:p>
      <w:pPr>
        <w:pStyle w:val="FirstParagraph"/>
      </w:pPr>
      <w:r>
        <w:t xml:space="preserve">The internship resulted in significant contributions to both personal growth and institutional objectives:</w:t>
      </w:r>
    </w:p>
    <w:p>
      <w:pPr>
        <w:numPr>
          <w:ilvl w:val="0"/>
          <w:numId w:val="1003"/>
        </w:numPr>
        <w:pStyle w:val="Compact"/>
      </w:pPr>
      <w:r>
        <w:t xml:space="preserve">A published paper co-authored with the Professor.</w:t>
      </w:r>
    </w:p>
    <w:p>
      <w:pPr>
        <w:numPr>
          <w:ilvl w:val="0"/>
          <w:numId w:val="1003"/>
        </w:numPr>
        <w:pStyle w:val="Compact"/>
      </w:pPr>
      <w:r>
        <w:t xml:space="preserve">An improved understanding of European academic standards.</w:t>
      </w:r>
    </w:p>
    <w:bookmarkEnd w:id="26"/>
    <w:bookmarkStart w:id="27" w:name="conclusion"/>
    <w:p>
      <w:pPr>
        <w:pStyle w:val="Heading2"/>
      </w:pPr>
      <w:r>
        <w:t xml:space="preserve">7. Conclusion</w:t>
      </w:r>
    </w:p>
    <w:p>
      <w:pPr>
        <w:pStyle w:val="FirstParagraph"/>
      </w:pPr>
      <w:r>
        <w:t xml:space="preserve">In conclusion, this internship in Spain Valencia has been an invaluable experience that enriched my academic journey. Working alongside a dedicated Professor provided insights into global scholarship practices while fostering lifelong connections within the international education community.</w:t>
      </w:r>
    </w:p>
    <w:p>
      <w:pPr>
        <w:pStyle w:val="BodyText"/>
      </w:pPr>
      <w:r>
        <w:t xml:space="preserve">Note: All references cited adhere to APA style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a Professor in Spain Valencia</dc:title>
  <dc:creator/>
  <dc:language>en</dc:language>
  <cp:keywords/>
  <dcterms:created xsi:type="dcterms:W3CDTF">2026-07-29T12:01:10Z</dcterms:created>
  <dcterms:modified xsi:type="dcterms:W3CDTF">2026-07-29T12:01:10Z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