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Engagement</w:t>
      </w:r>
      <w:r>
        <w:t xml:space="preserve"> </w:t>
      </w:r>
      <w:r>
        <w:t xml:space="preserve">with</w:t>
      </w:r>
      <w:r>
        <w:t xml:space="preserve"> </w:t>
      </w:r>
      <w:r>
        <w:t xml:space="preserve">Professor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internship-report"/>
    <w:p>
      <w:pPr>
        <w:pStyle w:val="Heading1"/>
      </w:pPr>
      <w:r>
        <w:t xml:space="preserve">Internship Report</w:t>
      </w:r>
    </w:p>
    <w:p>
      <w:pPr>
        <w:pStyle w:val="FirstParagraph"/>
      </w:pPr>
      <w:r>
        <w:rPr>
          <w:bCs/>
          <w:b/>
        </w:rPr>
        <w:t xml:space="preserve">Name:</w:t>
      </w:r>
    </w:p>
    <w:p>
      <w:pPr>
        <w:pStyle w:val="BodyText"/>
      </w:pPr>
      <w:r>
        <w:t xml:space="preserve">[Your Name]</w:t>
      </w:r>
    </w:p>
    <w:p>
      <w:pPr>
        <w:pStyle w:val="BodyText"/>
      </w:pPr>
      <w:r>
        <w:rPr>
          <w:bCs/>
          <w:b/>
        </w:rPr>
        <w:t xml:space="preserve">Date:</w:t>
      </w:r>
    </w:p>
    <w:p>
      <w:pPr>
        <w:pStyle w:val="BodyText"/>
      </w:pPr>
      <w:r>
        <w:t xml:space="preserve">[Current Date]</w:t>
      </w:r>
    </w:p>
    <w:p>
      <w:pPr>
        <w:pStyle w:val="BodyText"/>
      </w:pPr>
      <w:r>
        <w:t xml:space="preserve">&lt; td &gt;&lt; strong &gt; Location :&lt; td &gt; United Kingdom London</w:t>
      </w:r>
    </w:p>
    <w:p>
      <w:pPr>
        <w:pStyle w:val="BodyText"/>
      </w:pPr>
      <w:r>
        <w:t xml:space="preserve">&lt; td &gt;&lt; strong &gt; Host Institution :&lt; fd &gt; University Department , United Kingdom London</w:t>
      </w:r>
    </w:p>
    <w:p>
      <w:pPr>
        <w:pStyle w:val="BodyText"/>
      </w:pPr>
      <w:r>
        <w:rPr>
          <w:bCs/>
          <w:b/>
        </w:rPr>
        <w:t xml:space="preserve">Supervisor:</w:t>
      </w:r>
    </w:p>
    <w:p>
      <w:pPr>
        <w:pStyle w:val="BodyText"/>
      </w:pPr>
      <w:r>
        <w:t xml:space="preserve">Professor [Last Name]</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document serves as a comprehensive Internship Report detailing the academic and professional experiences undertaken within the prestigious academic environment of United Kingdom London. The primary objective of this report is to outline the contributions, learning outcomes, and professional developments achieved during an intensive internship period under the direct mentorship of Professor [Last Name]. This experience was pivotal in bridging theoretical knowledge with practical application, specifically within the context of higher education research and administrative protocols unique to United Kingdom London.</w:t>
      </w:r>
    </w:p>
    <w:p>
      <w:pPr>
        <w:pStyle w:val="BodyText"/>
      </w:pPr>
      <w:r>
        <w:t xml:space="preserve">The internship focused on assisting Professor [Last Name] in various facets of academic research, data analysis, and student engagement. By operating within the dynamic scholarly community of United Kingdom London, I was exposed to a rigorous intellectual culture that emphasizes critical thinking, ethical research standards, and interdisciplinary collaboration. This report elucidates how these elements converged to create a transformative educational journey.</w:t>
      </w:r>
    </w:p>
    <w:bookmarkEnd w:id="20"/>
    <w:bookmarkStart w:id="21" w:name="ii.-introduction"/>
    <w:p>
      <w:pPr>
        <w:pStyle w:val="Heading2"/>
      </w:pPr>
      <w:r>
        <w:t xml:space="preserve">II. Introduction</w:t>
      </w:r>
    </w:p>
    <w:p>
      <w:pPr>
        <w:pStyle w:val="FirstParagraph"/>
      </w:pPr>
      <w:r>
        <w:t xml:space="preserve">The choice of conducting this internship in United Kingdom London was strategic, given the city’s status as a global hub for academic innovation and historical research significance. The presence of Professor [Last Name], a distinguished figure in the field, provided an unparalleled opportunity to observe high-level academic decision-making and scholarly dissemination. This Internship Report aims to document these interactions systematically.</w:t>
      </w:r>
    </w:p>
    <w:p>
      <w:pPr>
        <w:pStyle w:val="BodyText"/>
      </w:pPr>
      <w:r>
        <w:t xml:space="preserve">The primary goals were threefold: first, to assist Professor [Last Name] in ongoing research projects by handling data collection and literature reviews; second, to understand the administrative workflows of a university department in United Kingdom London; and third, to develop professional communication skills within an academic setting. These objectives were designed to ensure that the internship was not merely observational but actively contributory.</w:t>
      </w:r>
    </w:p>
    <w:bookmarkEnd w:id="21"/>
    <w:bookmarkStart w:id="25" w:name="iii.-role-description"/>
    <w:p>
      <w:pPr>
        <w:pStyle w:val="Heading2"/>
      </w:pPr>
      <w:r>
        <w:t xml:space="preserve">III. Role Description</w:t>
      </w:r>
    </w:p>
    <w:bookmarkStart w:id="22" w:name="a.-research-assistance"/>
    <w:p>
      <w:pPr>
        <w:pStyle w:val="Heading3"/>
      </w:pPr>
      <w:r>
        <w:t xml:space="preserve">A. Research Assistance</w:t>
      </w:r>
    </w:p>
    <w:p>
      <w:pPr>
        <w:pStyle w:val="FirstParagraph"/>
      </w:pPr>
      <w:r>
        <w:t xml:space="preserve">Under the guidance of Professor [Last Name], my primary responsibility involved supporting ongoing research initiatives. This included conducting comprehensive literature reviews to identify gaps in current scholarly discussions relevant to the department’s focus in United Kingdom London. I assisted in organizing and categorizing extensive datasets, ensuring that Professor [Last Name] could access accurate information for analysis. This role required a high level of attention to detail and adherence to academic integrity standards.</w:t>
      </w:r>
    </w:p>
    <w:bookmarkEnd w:id="22"/>
    <w:bookmarkStart w:id="23" w:name="b.-administrative-support"/>
    <w:p>
      <w:pPr>
        <w:pStyle w:val="Heading3"/>
      </w:pPr>
      <w:r>
        <w:t xml:space="preserve">B. Administrative Support</w:t>
      </w:r>
    </w:p>
    <w:p>
      <w:pPr>
        <w:pStyle w:val="FirstParagraph"/>
      </w:pPr>
      <w:r>
        <w:t xml:space="preserve">In addition to research tasks, I provided administrative support to Professor [Last Name]. This entailed scheduling meetings with international collaborators, preparing briefing documents for upcoming conferences in United Kingdom London, and managing correspondence with other faculty members. These tasks offered insight into the logistical complexities of maintaining a robust academic profile in a competitive environment like United Kingdom London.</w:t>
      </w:r>
    </w:p>
    <w:bookmarkEnd w:id="23"/>
    <w:bookmarkStart w:id="24" w:name="c.-student-engagement"/>
    <w:p>
      <w:pPr>
        <w:pStyle w:val="Heading3"/>
      </w:pPr>
      <w:r>
        <w:t xml:space="preserve">C. Student Engagement</w:t>
      </w:r>
    </w:p>
    <w:p>
      <w:pPr>
        <w:pStyle w:val="FirstParagraph"/>
      </w:pPr>
      <w:r>
        <w:t xml:space="preserve">I also facilitated student engagement activities organized by Professor [Last Name]. This included coordinating workshops and seminars aimed at enhancing the research skills of undergraduate and postgraduate students. By interacting with students, I gained a deeper understanding of the pedagogical approaches employed in United Kingdom London institutions.</w:t>
      </w:r>
    </w:p>
    <w:bookmarkEnd w:id="24"/>
    <w:bookmarkEnd w:id="25"/>
    <w:bookmarkStart w:id="26" w:name="X82212f0f1837a4f9da4801173abeae00b7d360e"/>
    <w:p>
      <w:pPr>
        <w:pStyle w:val="Heading2"/>
      </w:pPr>
      <w:r>
        <w:t xml:space="preserve">IV. Key Responsibilities and Achievements</w:t>
      </w:r>
    </w:p>
    <w:p>
      <w:pPr>
        <w:pStyle w:val="FirstParagraph"/>
      </w:pPr>
      <w:r>
        <w:t xml:space="preserve">The internship provided numerous opportunities for professional growth. A significant achievement was the successful completion of a meta-analysis project led by Professor [Last Name]. My contribution involved synthesizing data from multiple sources, which helped refine the theoretical framework of their latest publication. This experience honed my analytical skills and taught me how to present complex information clearly, a skill essential for any academic in United Kingdom London.</w:t>
      </w:r>
    </w:p>
    <w:p>
      <w:pPr>
        <w:pStyle w:val="BodyText"/>
      </w:pPr>
      <w:r>
        <w:t xml:space="preserve">Furthermore, I played a key role in organizing an interdisciplinary symposium held in United Kingdom London. This event brought together experts from various fields to discuss emerging trends. Managing this project under Professor [Last Name]’s supervision taught me valuable lessons in project management, stakeholder communication, and crisis resolution.</w:t>
      </w:r>
    </w:p>
    <w:bookmarkEnd w:id="26"/>
    <w:bookmarkStart w:id="27" w:name="v.-challenges-faced"/>
    <w:p>
      <w:pPr>
        <w:pStyle w:val="Heading2"/>
      </w:pPr>
      <w:r>
        <w:t xml:space="preserve">V. Challenges Faced</w:t>
      </w:r>
    </w:p>
    <w:p>
      <w:pPr>
        <w:pStyle w:val="FirstParagraph"/>
      </w:pPr>
      <w:r>
        <w:t xml:space="preserve">Navigating the academic landscape of United Kingdom London presented certain challenges. The fast-paced nature of research in this region required rapid adaptation to new methodologies and tools. Additionally, communicating effectively with a diverse group of academics and students from various cultural backgrounds demanded heightened emotional intelligence and cross-cultural communication skills.</w:t>
      </w:r>
    </w:p>
    <w:p>
      <w:pPr>
        <w:pStyle w:val="BodyText"/>
      </w:pPr>
      <w:r>
        <w:t xml:space="preserve">Working closely with Professor [Last Name] also meant adhering to high standards of excellence. There were instances where feedback was critical, requiring me to refine my work iteratively. However, this rigorous environment fostered resilience and improved the quality of my outputs significantly.</w:t>
      </w:r>
    </w:p>
    <w:bookmarkEnd w:id="27"/>
    <w:bookmarkStart w:id="28" w:name="vi.-skills-developed"/>
    <w:p>
      <w:pPr>
        <w:pStyle w:val="Heading2"/>
      </w:pPr>
      <w:r>
        <w:t xml:space="preserve">VI. Skills Developed</w:t>
      </w:r>
    </w:p>
    <w:p>
      <w:pPr>
        <w:numPr>
          <w:ilvl w:val="0"/>
          <w:numId w:val="1001"/>
        </w:numPr>
        <w:pStyle w:val="Compact"/>
      </w:pPr>
      <w:r>
        <w:rPr>
          <w:bCs/>
          <w:b/>
        </w:rPr>
        <w:t xml:space="preserve">Academic Writing and Editing:</w:t>
      </w:r>
      <w:r>
        <w:t xml:space="preserve"> </w:t>
      </w:r>
      <w:r>
        <w:t xml:space="preserve">Improved ability to draft scholarly articles and reports under Professor [Last Name]’s mentorship.</w:t>
      </w:r>
    </w:p>
    <w:p>
      <w:pPr>
        <w:numPr>
          <w:ilvl w:val="0"/>
          <w:numId w:val="1001"/>
        </w:numPr>
        <w:pStyle w:val="Compact"/>
      </w:pPr>
      <w:r>
        <w:rPr>
          <w:bCs/>
          <w:b/>
        </w:rPr>
        <w:t xml:space="preserve">Data Analysis:</w:t>
      </w:r>
      <w:r>
        <w:t xml:space="preserve"> </w:t>
      </w:r>
      <w:r>
        <w:t xml:space="preserve">Enhanced proficiency in using statistical software for research purposes, relevant to the data-driven culture of United Kingdom London.</w:t>
      </w:r>
    </w:p>
    <w:p>
      <w:pPr>
        <w:numPr>
          <w:ilvl w:val="0"/>
          <w:numId w:val="1001"/>
        </w:numPr>
        <w:pStyle w:val="Compact"/>
      </w:pPr>
      <w:r>
        <w:rPr>
          <w:bCs/>
          <w:b/>
        </w:rPr>
        <w:t xml:space="preserve">Critical Thinking:</w:t>
      </w:r>
      <w:r>
        <w:t xml:space="preserve"> </w:t>
      </w:r>
      <w:r>
        <w:t xml:space="preserve">Developed the ability to evaluate sources critically and synthesize information effectively.</w:t>
      </w:r>
    </w:p>
    <w:p>
      <w:pPr>
        <w:numPr>
          <w:ilvl w:val="0"/>
          <w:numId w:val="1001"/>
        </w:numPr>
        <w:pStyle w:val="Compact"/>
      </w:pPr>
      <w:r>
        <w:rPr>
          <w:bCs/>
          <w:b/>
        </w:rPr>
        <w:t xml:space="preserve">Professional Communication:</w:t>
      </w:r>
      <w:r>
        <w:t xml:space="preserve"> </w:t>
      </w:r>
      <w:r>
        <w:t xml:space="preserve">Gained confidence in interacting with senior academics and peers within the context of United Kingdom London’s academic community.</w:t>
      </w:r>
    </w:p>
    <w:bookmarkEnd w:id="28"/>
    <w:bookmarkStart w:id="29" w:name="vii.-conclusion"/>
    <w:p>
      <w:pPr>
        <w:pStyle w:val="Heading2"/>
      </w:pPr>
      <w:r>
        <w:t xml:space="preserve">VII. Conclusion</w:t>
      </w:r>
    </w:p>
    <w:p>
      <w:pPr>
        <w:pStyle w:val="FirstParagraph"/>
      </w:pPr>
      <w:r>
        <w:t xml:space="preserve">This Internship Report concludes that the experience undertaken under Professor [Last Name] in United Kingdom London was instrumental in shaping my professional trajectory. The combination of rigorous academic supervision and exposure to the vibrant intellectual environment of United Kingdom London provided a unique learning platform. I am grateful for the mentorship received, which has equipped me with the skills and insights necessary to pursue further academic or professional endeavors.</w:t>
      </w:r>
    </w:p>
    <w:p>
      <w:pPr>
        <w:pStyle w:val="BodyText"/>
      </w:pPr>
      <w:r>
        <w:t xml:space="preserve">The internship not only fulfilled its educational objectives but also contributed meaningfully to Professor [Last Name]’s research agenda. As we look forward, the lessons learned in United Kingdom London will serve as a foundation for future success in any academic field. This document stands as a testament to the value of immersive internships that combine practical experience with theoretical depth.</w:t>
      </w:r>
    </w:p>
    <w:p>
      <w:r>
        <w:pict>
          <v:rect style="width:0;height:1.5pt" o:hralign="center" o:hrstd="t" o:hr="t"/>
        </w:pict>
      </w:r>
    </w:p>
    <w:p>
      <w:pPr>
        <w:pStyle w:val="FirstParagraph"/>
      </w:pPr>
      <w:r>
        <w:rPr>
          <w:iCs/>
          <w:i/>
        </w:rPr>
        <w:t xml:space="preserve">Submitted by:</w:t>
      </w:r>
      <w:r>
        <w:br/>
      </w:r>
      <w:r>
        <w:t xml:space="preserve">[Your Name]</w:t>
      </w:r>
      <w:r>
        <w:br/>
      </w:r>
      <w:r>
        <w:t xml:space="preserve">[Signature]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Engagement with Professor in United Kingdom London</dc:title>
  <dc:creator/>
  <dc:language>en</dc:language>
  <cp:keywords/>
  <dcterms:created xsi:type="dcterms:W3CDTF">2026-07-29T17:17:14Z</dcterms:created>
  <dcterms:modified xsi:type="dcterms:W3CDTF">2026-07-29T17:17:14Z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