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bookmarkStart w:id="20" w:name="internship-report-project-manager"/>
    <w:p>
      <w:pPr>
        <w:pStyle w:val="Heading1"/>
      </w:pPr>
      <w:r>
        <w:t xml:space="preserve">Internship Report: Project Manager</w:t>
      </w:r>
    </w:p>
    <w:p>
      <w:pPr>
        <w:pStyle w:val="FirstParagraph"/>
      </w:pPr>
      <w:r>
        <w:rPr>
          <w:bCs/>
          <w:b/>
        </w:rPr>
        <w:t xml:space="preserve">Name:</w:t>
      </w:r>
    </w:p>
    <w:p>
      <w:pPr>
        <w:pStyle w:val="BodyText"/>
      </w:pPr>
      <w:r>
        <w:t xml:space="preserve">Juan Silva Santos</w:t>
      </w:r>
      <w:r>
        <w:br/>
      </w:r>
      <w:r>
        <w:rPr>
          <w:bCs/>
          <w:b/>
        </w:rPr>
        <w:t xml:space="preserve">Date:</w:t>
      </w:r>
      <w:r>
        <w:br/>
      </w:r>
      <w:r>
        <w:t xml:space="preserve">October 24, 2023</w:t>
      </w:r>
      <w:r>
        <w:br/>
      </w:r>
      <w:r>
        <w:rPr>
          <w:bCs/>
          <w:b/>
        </w:rPr>
        <w:t xml:space="preserve">Location:</w:t>
      </w:r>
      <w:r>
        <w:t xml:space="preserve">Brazil São Paulo</w:t>
      </w:r>
    </w:p>
    <w:p>
      <w:pPr>
        <w:pStyle w:val="BodyText"/>
      </w:pPr>
      <w:r>
        <w:br/>
      </w:r>
      <w:r>
        <w:br/>
      </w:r>
      <w:r>
        <w:br/>
      </w:r>
      <w:r>
        <w:rPr>
          <w:iCs/>
          <w:i/>
        </w:rPr>
        <w:t xml:space="preserve">This document details the professional internship experience undertaken as a Project Manager in Brazil São Paulo, reflecting on the methodologies, cultural dynamics, and strategic outcomes achieved during this critical period of professional development.</w:t>
      </w:r>
    </w:p>
    <w:bookmarkEnd w:id="20"/>
    <w:bookmarkStart w:id="21" w:name="introduction-and-executive-summary"/>
    <w:p>
      <w:pPr>
        <w:pStyle w:val="Heading2"/>
      </w:pPr>
      <w:r>
        <w:t xml:space="preserve">1. Introduction and Executive Summary</w:t>
      </w:r>
    </w:p>
    <w:p>
      <w:pPr>
        <w:pStyle w:val="FirstParagraph"/>
      </w:pPr>
      <w:r>
        <w:t xml:space="preserve">The landscape of corporate management in Brazil São Paulo is uniquely dynamic, characterized by a fast-paced business environment that requires agility, resilience, and strong interpersonal skills. This Internship Report outlines the experiences gained during a six-month period working as a Project Manager within a leading multinational technology firm headquartered in this vibrant metropolitan hub. The primary objective of this internship was to bridge the gap between academic theoretical knowledge and practical application in high-stakes project environments.</w:t>
      </w:r>
    </w:p>
    <w:p>
      <w:pPr>
        <w:pStyle w:val="BodyText"/>
      </w:pPr>
      <w:r>
        <w:t xml:space="preserve">The role of Project Manager involves not only technical oversight but also significant cultural navigation, particularly when operating across diverse teams within Brazil São Paulo. This report serves as a comprehensive record of the tasks performed, challenges encountered, skills acquired, and the overall value contributed to the organization. It emphasizes how effective project management strategies were adapted to fit the specific socio-economic and cultural context of Brazil São Paulo.</w:t>
      </w:r>
    </w:p>
    <w:bookmarkEnd w:id="21"/>
    <w:bookmarkStart w:id="22" w:name="company-profile-and-project-context"/>
    <w:p>
      <w:pPr>
        <w:pStyle w:val="Heading2"/>
      </w:pPr>
      <w:r>
        <w:t xml:space="preserve">2. Company Profile and Project Context</w:t>
      </w:r>
    </w:p>
    <w:p>
      <w:pPr>
        <w:pStyle w:val="FirstParagraph"/>
      </w:pPr>
      <w:r>
        <w:t xml:space="preserve">The internship took place at TechNova Solutions, a firm specializing in digital transformation services for large enterprises located in the financial district of Brazil São Paulo. The city itself is the economic powerhouse of Latin America, contributing significantly to the national GDP. Working in Brazil São Paulo means dealing with clients who expect rapid results and high-quality deliverables due to intense market competition.</w:t>
      </w:r>
    </w:p>
    <w:p>
      <w:pPr>
        <w:pStyle w:val="BodyText"/>
      </w:pPr>
      <w:r>
        <w:t xml:space="preserve">The primary project assigned was a "Cloud Migration and Digital Integration Initiative" for a major retail chain. This initiative involved coordinating teams across three continents, with the core development team based locally in Brazil São Paulo. The scope included migrating legacy systems to cloud infrastructure, implementing new customer relationship management (CRM) tools, and training over 500 employees on new digital workflows.</w:t>
      </w:r>
    </w:p>
    <w:p>
      <w:pPr>
        <w:pStyle w:val="BodyText"/>
      </w:pPr>
      <w:r>
        <w:t xml:space="preserve">As a Project Manager intern in this setting, my responsibilities ranged from daily stand-up facilitation and risk assessment to stakeholder communication and resource allocation. The complexity of the project required rigorous adherence to Agile methodologies while maintaining flexibility for the unpredictable nature of local logistics and regulatory requirements in Brazil São Paulo.</w:t>
      </w:r>
    </w:p>
    <w:bookmarkEnd w:id="22"/>
    <w:bookmarkStart w:id="23" w:name="Xe66bcae78a1f19eed3781487b6d5ef04f61435a"/>
    <w:p>
      <w:pPr>
        <w:pStyle w:val="Heading2"/>
      </w:pPr>
      <w:r>
        <w:t xml:space="preserve">3. Key Responsibilities and Daily Activities</w:t>
      </w:r>
    </w:p>
    <w:p>
      <w:pPr>
        <w:pStyle w:val="FirstParagraph"/>
      </w:pPr>
      <w:r>
        <w:t xml:space="preserve">The daily routine as a Project Manager intern was structured around ensuring alignment between strategic goals and operational execution. Key responsibilities included:</w:t>
      </w:r>
    </w:p>
    <w:p>
      <w:pPr>
        <w:numPr>
          <w:ilvl w:val="0"/>
          <w:numId w:val="1001"/>
        </w:numPr>
        <w:pStyle w:val="Compact"/>
      </w:pPr>
      <w:r>
        <w:rPr>
          <w:bCs/>
          <w:b/>
        </w:rPr>
        <w:t xml:space="preserve">Sprint Planning and Execution:</w:t>
      </w:r>
      <w:r>
        <w:t xml:space="preserve">I assisted in leading bi-weekly sprint planning sessions. This involved breaking down large user stories into manageable tasks for the development team. Working in Brazil São Paulo often meant coordinating across different time zones and ensuring that local team members were not overburdened, promoting a healthy work-life balance which is increasingly valued in the Brazilian corporate culture.</w:t>
      </w:r>
    </w:p>
    <w:p>
      <w:pPr>
        <w:numPr>
          <w:ilvl w:val="0"/>
          <w:numId w:val="1001"/>
        </w:numPr>
        <w:pStyle w:val="Compact"/>
      </w:pPr>
      <w:r>
        <w:rPr>
          <w:bCs/>
          <w:b/>
        </w:rPr>
        <w:t xml:space="preserve">Risk Management and Mitigation:</w:t>
      </w:r>
      <w:r>
        <w:t xml:space="preserve">I was tasked with maintaining the risk register. One significant risk identified early on was potential delays due to internet infrastructure instability in certain regions. To mitigate this, we established redundant communication channels and scheduled offline backup plans, a strategy that proved crucial for project continuity.</w:t>
      </w:r>
    </w:p>
    <w:p>
      <w:pPr>
        <w:numPr>
          <w:ilvl w:val="0"/>
          <w:numId w:val="1001"/>
        </w:numPr>
        <w:pStyle w:val="Compact"/>
      </w:pPr>
      <w:r>
        <w:rPr>
          <w:bCs/>
          <w:b/>
        </w:rPr>
        <w:t xml:space="preserve">Stakeholder Communication:</w:t>
      </w:r>
      <w:r>
        <w:t xml:space="preserve">A major part of the Project Manager role is being the bridge between technical teams and business stakeholders. I prepared weekly status reports highlighting progress, budget utilization, and upcoming milestones. These reports were tailored to be clear and concise for executive leadership in Brazil São Paulo, who required data-driven insights to make quick decisions.</w:t>
      </w:r>
    </w:p>
    <w:p>
      <w:pPr>
        <w:numPr>
          <w:ilvl w:val="0"/>
          <w:numId w:val="1001"/>
        </w:numPr>
        <w:pStyle w:val="Compact"/>
      </w:pPr>
      <w:r>
        <w:rPr>
          <w:bCs/>
          <w:b/>
        </w:rPr>
        <w:t xml:space="preserve">Cultural Coordination:</w:t>
      </w:r>
      <w:r>
        <w:t xml:space="preserve">In a diverse team setting within Brazil São Paulo, understanding cultural nuances is vital. I facilitated workshops on cross-cultural communication to ensure that developers from different backgrounds felt heard and respected. This improved team cohesion and reduced misunderstandings, directly impacting productivity.</w:t>
      </w:r>
    </w:p>
    <w:bookmarkEnd w:id="23"/>
    <w:bookmarkStart w:id="24" w:name="challenges-encountered"/>
    <w:p>
      <w:pPr>
        <w:pStyle w:val="Heading2"/>
      </w:pPr>
      <w:r>
        <w:t xml:space="preserve">4. Challenges Encountered</w:t>
      </w:r>
    </w:p>
    <w:p>
      <w:pPr>
        <w:pStyle w:val="FirstParagraph"/>
      </w:pPr>
      <w:r>
        <w:t xml:space="preserve">Navigating the project lifecycle in Brazil São Paulo presented several unique challenges. Firstly, the pace of change in the market required us to be exceptionally agile. Requirements from stakeholders often changed mid-sprint, demanding a high level of adaptability from both the Project Manager and the development team.</w:t>
      </w:r>
    </w:p>
    <w:p>
      <w:pPr>
        <w:pStyle w:val="BodyText"/>
      </w:pPr>
      <w:r>
        <w:t xml:space="preserve">Secondly, language barriers occasionally arose when communicating with international partners outside Brazil São Paulo. While English was the common business language, nuances in technical terminology sometimes led to misinterpretations. To address this, I implemented a glossary of terms and encouraged more frequent synchronous meetings rather than relying solely on asynchronous written communication.</w:t>
      </w:r>
    </w:p>
    <w:p>
      <w:pPr>
        <w:pStyle w:val="BodyText"/>
      </w:pPr>
      <w:r>
        <w:t xml:space="preserve">Thirdly, logistical challenges related to local infrastructure in Brazil São Paulo impacted vendor delivery times. Traffic congestion and bureaucratic hurdles for permits required us to build substantial buffers into our timeline. Learning to anticipate these external factors was a critical lesson in realistic project planning.</w:t>
      </w:r>
    </w:p>
    <w:bookmarkEnd w:id="24"/>
    <w:bookmarkStart w:id="25" w:name="skills-developed-and-professional-growth"/>
    <w:p>
      <w:pPr>
        <w:pStyle w:val="Heading2"/>
      </w:pPr>
      <w:r>
        <w:t xml:space="preserve">5. Skills Developed and Professional Growth</w:t>
      </w:r>
    </w:p>
    <w:p>
      <w:pPr>
        <w:pStyle w:val="FirstParagraph"/>
      </w:pPr>
      <w:r>
        <w:t xml:space="preserve">This internship significantly enhanced my professional competencies as an aspiring Project Manager:</w:t>
      </w:r>
    </w:p>
    <w:p>
      <w:pPr>
        <w:numPr>
          <w:ilvl w:val="0"/>
          <w:numId w:val="1002"/>
        </w:numPr>
        <w:pStyle w:val="Compact"/>
      </w:pPr>
      <w:r>
        <w:rPr>
          <w:bCs/>
          <w:b/>
        </w:rPr>
        <w:t xml:space="preserve">Agile Methodologies Mastery:</w:t>
      </w:r>
      <w:r>
        <w:t xml:space="preserve">I gained hands-on experience with Scrum and Kanban frameworks, learning how to tailor these methodologies to fit the specific needs of projects in Brazil São Paulo.</w:t>
      </w:r>
    </w:p>
    <w:p>
      <w:pPr>
        <w:numPr>
          <w:ilvl w:val="0"/>
          <w:numId w:val="1002"/>
        </w:numPr>
        <w:pStyle w:val="Compact"/>
      </w:pPr>
      <w:r>
        <w:rPr>
          <w:bCs/>
          <w:b/>
        </w:rPr>
        <w:t xml:space="preserve">Negotiation and Influence:</w:t>
      </w:r>
      <w:r>
        <w:t xml:space="preserve">Persuading stakeholders to accept realistic timelines required strong negotiation skills. I learned how to present data effectively to influence decision-making processes.</w:t>
      </w:r>
    </w:p>
    <w:p>
      <w:pPr>
        <w:numPr>
          <w:ilvl w:val="0"/>
          <w:numId w:val="1002"/>
        </w:numPr>
        <w:pStyle w:val="Compact"/>
      </w:pPr>
      <w:r>
        <w:rPr>
          <w:iCs/>
          <w:i/>
        </w:rPr>
        <w:t xml:space="preserve">Cultural Intelligence:</w:t>
      </w:r>
    </w:p>
    <w:p>
      <w:pPr>
        <w:numPr>
          <w:ilvl w:val="0"/>
          <w:numId w:val="1000"/>
        </w:numPr>
        <w:pStyle w:val="Compact"/>
      </w:pPr>
      <w:r>
        <w:t xml:space="preserve">Working in the multicultural environment of Brazil São Paulo improved my ability to empathize with diverse perspectives and manage conflicts constructively.</w:t>
      </w:r>
    </w:p>
    <w:p>
      <w:pPr>
        <w:numPr>
          <w:ilvl w:val="0"/>
          <w:numId w:val="1002"/>
        </w:numPr>
        <w:pStyle w:val="Compact"/>
      </w:pPr>
      <w:r>
        <w:rPr>
          <w:bCs/>
          <w:b/>
        </w:rPr>
        <w:t xml:space="preserve">Digital Tool Proficiency:</w:t>
      </w:r>
      <w:r>
        <w:t xml:space="preserve">I became proficient in project management software such as Jira, Trello, and Microsoft Project, using them to visualize workflows and track progress effectively.</w:t>
      </w:r>
    </w:p>
    <w:bookmarkEnd w:id="25"/>
    <w:bookmarkStart w:id="26" w:name="conclusion"/>
    <w:p>
      <w:pPr>
        <w:pStyle w:val="Heading2"/>
      </w:pPr>
      <w:r>
        <w:t xml:space="preserve">6. Conclusion</w:t>
      </w:r>
    </w:p>
    <w:p>
      <w:pPr>
        <w:pStyle w:val="FirstParagraph"/>
      </w:pPr>
      <w:r>
        <w:t xml:space="preserve">In conclusion, my internship as a Project Manager in Brazil São Paulo has been an invaluable experience that has shaped my professional identity. The dynamic environment of Brazil São Paulo provided a robust testing ground for theoretical knowledge, allowing me to apply project management principles in real-world scenarios with tangible outcomes.</w:t>
      </w:r>
    </w:p>
    <w:p>
      <w:pPr>
        <w:pStyle w:val="BodyText"/>
      </w:pPr>
      <w:r>
        <w:t xml:space="preserve">I learned that successful project management is not just about tracking tasks and budgets; it is about leading people, navigating cultural complexities, and adapting to the unique challenges of the local market. The experience in Brazil São Paulo has equipped me with the resilience, strategic thinking, and interpersonal skills necessary to excel in future roles.</w:t>
      </w:r>
    </w:p>
    <w:p>
      <w:pPr>
        <w:pStyle w:val="BodyText"/>
      </w:pPr>
      <w:r>
        <w:t xml:space="preserve">This Internship Report serves as a testament to the growth achieved during this period. I am confident that the skills and insights gained will contribute significantly to my career trajectory in project management. Thank you for providing this opportunity to grow within such a vibrant and challenging environment.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2026-07-29T13:24:36Z</dcterms:created>
  <dcterms:modified xsi:type="dcterms:W3CDTF">2026-07-29T13:24:36Z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