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79779e08d8bf2d6729e23d0b199c0377ea6f72"/>
    <w:p>
      <w:pPr>
        <w:pStyle w:val="Heading1"/>
      </w:pPr>
      <w:r>
        <w:t xml:space="preserve">Internship Report: Project Management in the Tech Hub of India Bangalore</w:t>
      </w:r>
    </w:p>
    <w:p>
      <w:pPr>
        <w:pStyle w:val="FirstParagraph"/>
      </w:pPr>
      <w:r>
        <w:rPr>
          <w:bCs/>
          <w:b/>
        </w:rPr>
        <w:t xml:space="preserve">Date:</w:t>
      </w:r>
    </w:p>
    <w:p>
      <w:pPr>
        <w:pStyle w:val="BodyText"/>
      </w:pPr>
      <w:r>
        <w:rPr>
          <w:bCs/>
          <w:b/>
        </w:rPr>
        <w:t xml:space="preserve">Name:</w:t>
      </w:r>
    </w:p>
    <w:p>
      <w:pPr>
        <w:pStyle w:val="BodyText"/>
      </w:pPr>
      <w:r>
        <w:br/>
      </w:r>
    </w:p>
    <w:bookmarkStart w:id="20" w:name="section"/>
    <w:p>
      <w:pPr>
        <w:pStyle w:val="Heading2"/>
      </w:pPr>
    </w:p>
    <w:p>
      <w:pPr>
        <w:pStyle w:val="FirstParagraph"/>
      </w:pPr>
      <w:r>
        <w:t xml:space="preserve">The modern landscape of information technology is defined by rapid innovation, agile methodologies, and cross-functional collaboration. Nowhere is this phenomenon more palpable than in India Bangalore, often referred to as the Silicon Valley of India As a global hub for software development , IT services , and emerging technologies , this metropolitan city has become synonymous with technological advancement. It was within this dynamic ecosystem that I undertook my internship focused on the role of a Project Manager. This report serves as a comprehensive documentation of my experiences, responsibilities, challenges faced, and skills acquired during this pivotal period in India Bangalore.</w:t>
      </w:r>
    </w:p>
    <w:p>
      <w:pPr>
        <w:pStyle w:val="BodyText"/>
      </w:pPr>
      <w:r>
        <w:t xml:space="preserve">The objective of this internship was to bridge the gap between academic theory and practical application. While university curricula provide a strong foundation in project management frameworks such as PMBOK (Project Management Body of Knowledge) and PRINCE2 , they often lack exposure to the real-world pressures, cultural nuances, and fast-paced environments characteristic of major tech hubs like India Bangalore. By positioning myself within this context , I aimed to understand how international standards are adapted locally and how effective leadership can drive project success in a highly competitive market.</w:t>
      </w:r>
    </w:p>
    <w:bookmarkEnd w:id="20"/>
    <w:bookmarkStart w:id="21" w:name="section-1"/>
    <w:p>
      <w:pPr>
        <w:pStyle w:val="Heading2"/>
      </w:pPr>
    </w:p>
    <w:p>
      <w:pPr>
        <w:pStyle w:val="FirstParagraph"/>
      </w:pPr>
      <w:r>
        <w:t xml:space="preserve">The internship was conducted at a mid-sized software solutions firm located in the heart of India Bangalore ’s tech corridor , specifically near Electronic City and the Outer Ring Road (ORR) areas. The company specializes in providing end-to-end digital transformation services to clients across North America , Europe , and Asia Pacific. With over 500 employees ranging from junior developers to senior architects , the organization operates on a matrix structure that facilitates resource sharing across multiple concurrent projects.</w:t>
      </w:r>
    </w:p>
    <w:p>
      <w:pPr>
        <w:pStyle w:val="BodyText"/>
      </w:pPr>
      <w:r>
        <w:t xml:space="preserve">India Bangalore’s unique business culture plays a significant role in how projects are managed here. The work environment is characterized by high energy, extended hours during critical project phases, and a strong emphasis on client satisfaction. Unlike Western corporate structures where rigid adherence to timelines might take precedence over flexibility , organizations in India Bangalore often prioritize adaptability and quick problem-solving due to the volatile nature of global supply chains and shifting client requirements.</w:t>
      </w:r>
    </w:p>
    <w:bookmarkEnd w:id="21"/>
    <w:bookmarkStart w:id="25" w:name="section-2"/>
    <w:p>
      <w:pPr>
        <w:pStyle w:val="Heading2"/>
      </w:pPr>
    </w:p>
    <w:p>
      <w:pPr>
        <w:pStyle w:val="FirstParagraph"/>
      </w:pPr>
      <w:r>
        <w:t xml:space="preserve">As a Project Manager Intern, my primary role was to support senior project managers in planning , executing , monitoring , controlling , and closing projects. Although I did not hold full accountability for multi-million-dollar deliverables initially, my responsibilities were substantial and critical to the team’s efficiency.</w:t>
      </w:r>
    </w:p>
    <w:bookmarkStart w:id="22" w:name="section-3"/>
    <w:p>
      <w:pPr>
        <w:pStyle w:val="Heading3"/>
      </w:pPr>
    </w:p>
    <w:p>
      <w:pPr>
        <w:pStyle w:val="FirstParagraph"/>
      </w:pPr>
      <w:r>
        <w:t xml:space="preserve">One of my key tasks involved assisting in the creation of detailed project schedules using tools like Microsoft Project and Jira. I learned how to break down large deliverables into smaller, manageable work packages , assign resources , and estimate timelines based on historical data from similar projects completed in India Bangalore . This process required close coordination with technical leads to ensure that estimates were realistic given the local talent pool’s availability and skill sets.</w:t>
      </w:r>
    </w:p>
    <w:bookmarkEnd w:id="22"/>
    <w:bookmarkStart w:id="23" w:name="section-4"/>
    <w:p>
      <w:pPr>
        <w:pStyle w:val="Heading3"/>
      </w:pPr>
    </w:p>
    <w:p>
      <w:pPr>
        <w:pStyle w:val="FirstParagraph"/>
      </w:pPr>
      <w:r>
        <w:t xml:space="preserve">Communication is the backbone of any successful project , especially in a globalized setting where stakeholders may be located across different time zones. I was responsible for organizing daily stand-up meetings with local development teams in India Bangalore and weekly status review calls with clients based in the United States. This required me to develop strong interpersonal skills , cultural sensitivity, and the ability to articulate technical issues clearly to non-technical audiences.</w:t>
      </w:r>
    </w:p>
    <w:bookmarkEnd w:id="23"/>
    <w:bookmarkStart w:id="24" w:name="section-5"/>
    <w:p>
      <w:pPr>
        <w:pStyle w:val="Heading3"/>
      </w:pPr>
    </w:p>
    <w:p>
      <w:pPr>
        <w:pStyle w:val="FirstParagraph"/>
      </w:pPr>
      <w:r>
        <w:t xml:space="preserve">In a fast-paced environment like India Bangalore , risks can emerge quickly . I assisted in maintaining the risk register by identifying potential bottlenecks such as resource shortages , technology dependencies , or regulatory changes. We developed mitigation strategies for high-priority risks, which included cross-training team members and establishing buffer timelines.</w:t>
      </w:r>
    </w:p>
    <w:bookmarkEnd w:id="24"/>
    <w:bookmarkEnd w:id="25"/>
    <w:bookmarkStart w:id="26" w:name="section-6"/>
    <w:p>
      <w:pPr>
        <w:pStyle w:val="Heading2"/>
      </w:pPr>
    </w:p>
    <w:p>
      <w:pPr>
        <w:pStyle w:val="FirstParagraph"/>
      </w:pPr>
      <w:r>
        <w:t xml:space="preserve">This internship provided invaluable insights into the multifaceted role of a Project Manager . Below are some of the critical skills I developed:</w:t>
      </w:r>
    </w:p>
    <w:p>
      <w:pPr>
        <w:numPr>
          <w:ilvl w:val="0"/>
          <w:numId w:val="1001"/>
        </w:numPr>
        <w:pStyle w:val="Compact"/>
      </w:pPr>
      <w:r>
        <w:rPr>
          <w:bCs/>
          <w:b/>
        </w:rPr>
        <w:t xml:space="preserve">Agile Methodology Proficiency :</w:t>
      </w:r>
      <w:r>
        <w:t xml:space="preserve"> </w:t>
      </w:r>
      <w:r>
        <w:t xml:space="preserve">I gained hands-on experience in Scrum and Kanban frameworks , understanding how sprints are planned , executed , and reviewed. The iterative nature of Agile allowed us to respond swiftly to changes, a crucial capability in India Bangalore’s volatile tech market.</w:t>
      </w:r>
    </w:p>
    <w:p>
      <w:pPr>
        <w:numPr>
          <w:ilvl w:val="0"/>
          <w:numId w:val="1001"/>
        </w:numPr>
        <w:pStyle w:val="Compact"/>
      </w:pPr>
      <w:r>
        <w:rPr>
          <w:bCs/>
          <w:b/>
        </w:rPr>
        <w:t xml:space="preserve">Cross-Cultural Competence :</w:t>
      </w:r>
      <w:r>
        <w:t xml:space="preserve"> </w:t>
      </w:r>
      <w:r>
        <w:t xml:space="preserve">Working with diverse teams taught me the importance of inclusivity and effective communication across cultural boundaries. I learned to appreciate different work styles and motivational factors prevalent among professionals in India Bangalore.</w:t>
      </w:r>
    </w:p>
    <w:p>
      <w:pPr>
        <w:numPr>
          <w:ilvl w:val="0"/>
          <w:numId w:val="1001"/>
        </w:numPr>
        <w:pStyle w:val="Compact"/>
      </w:pPr>
      <w:r>
        <w:rPr>
          <w:bCs/>
          <w:b/>
        </w:rPr>
        <w:t xml:space="preserve">Data-Driven Decision Making :</w:t>
      </w:r>
      <w:r>
        <w:t xml:space="preserve">I utilized analytics tools to track project performance indicators (KPIs) such as velocity , burndown rates , and defect density. This data helped in making informed decisions about resource allocation and timeline adjustments.</w:t>
      </w:r>
    </w:p>
    <w:p>
      <w:pPr>
        <w:numPr>
          <w:ilvl w:val="0"/>
          <w:numId w:val="1001"/>
        </w:numPr>
        <w:pStyle w:val="Compact"/>
      </w:pPr>
      <w:r>
        <w:t xml:space="preserve">Stakeholder Negotiation : Managing expectations is a delicate art. I learned how to negotiate scope changes without compromising the project’s core objectives, ensuring that client needs were met while protecting the team from burnout.</w:t>
      </w:r>
    </w:p>
    <w:bookmarkEnd w:id="26"/>
    <w:bookmarkStart w:id="27" w:name="section-7"/>
    <w:p>
      <w:pPr>
        <w:pStyle w:val="Heading2"/>
      </w:pPr>
    </w:p>
    <w:p>
      <w:pPr>
        <w:pStyle w:val="FirstParagraph"/>
      </w:pPr>
      <w:r>
        <w:t xml:space="preserve">While the internship was rewarding, it was not without its challenges. One significant hurdle was managing time zone differences when coordinating with international clients. Late-night calls became routine, requiring strict personal time management to maintain work-life balance another challenge specific to high-pressure environments like India Bangalore.</w:t>
      </w:r>
    </w:p>
    <w:p>
      <w:pPr>
        <w:pStyle w:val="BodyText"/>
      </w:pPr>
      <w:r>
        <w:t xml:space="preserve">Additionally , there were instances of scope creep where clients requested additional features mid-sprint. Balancing client satisfaction with team capacity was difficult but offered valuable lessons in negotiation and prioritization.</w:t>
      </w:r>
    </w:p>
    <w:bookmarkEnd w:id="27"/>
    <w:bookmarkStart w:id="28" w:name="section-8"/>
    <w:p>
      <w:pPr>
        <w:pStyle w:val="Heading2"/>
      </w:pPr>
    </w:p>
    <w:p>
      <w:pPr>
        <w:pStyle w:val="FirstParagraph"/>
      </w:pPr>
      <w:r>
        <w:t xml:space="preserve">In conclusion , my internship as a Project Manager Intern in India Bangalore has been an transformative experience that has significantly enhanced my professional capabilities. The vibrant tech ecosystem of India Bangalore provided an ideal backdrop for applying theoretical knowledge to real-world scenarios.</w:t>
      </w:r>
    </w:p>
    <w:p>
      <w:pPr>
        <w:pStyle w:val="BodyText"/>
      </w:pPr>
      <w:r>
        <w:t xml:space="preserve">I recommend that future interns seeking similar opportunities in India Bangalore prepare themselves not only technically but also culturally and emotionally. The ability to adapt , communicate effectively across cultures , and remain resilient under pressure are traits that will define success in this region’s competitive landscape.</w:t>
      </w:r>
    </w:p>
    <w:p>
      <w:pPr>
        <w:pStyle w:val="BodyText"/>
      </w:pPr>
      <w:r>
        <w:t xml:space="preserve">Finally I am grateful to my mentors for their guidance and support throughout this journey. This internship has solidified my passion for project management and set the stage for a promising career in the global IT industry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2026-07-29T07:56:06Z</dcterms:created>
  <dcterms:modified xsi:type="dcterms:W3CDTF">2026-07-29T07:56:06Z</dcterms:modified>
</cp:coreProperties>
</file>

<file path=docProps/custom.xml><?xml version="1.0" encoding="utf-8"?>
<Properties xmlns="http://schemas.openxmlformats.org/officeDocument/2006/custom-properties" xmlns:vt="http://schemas.openxmlformats.org/officeDocument/2006/docPropsVTypes"/>
</file>