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Mumbai</w:t>
      </w:r>
    </w:p>
    <w:bookmarkStart w:id="31" w:name="internship-report"/>
    <w:p>
      <w:pPr>
        <w:pStyle w:val="Heading1"/>
      </w:pPr>
      <w:r>
        <w:t xml:space="preserve">Internship Report</w:t>
      </w:r>
    </w:p>
    <w:p>
      <w:pPr>
        <w:pStyle w:val="FirstParagraph"/>
      </w:pPr>
      <w:r>
        <w:rPr>
          <w:bCs/>
          <w:b/>
        </w:rPr>
        <w:t xml:space="preserve">Title:</w:t>
      </w:r>
      <w:r>
        <w:t xml:space="preserve"> </w:t>
      </w:r>
      <w:r>
        <w:rPr>
          <w:bCs/>
          <w:b/>
        </w:rPr>
        <w:t xml:space="preserve">Name:</w:t>
      </w:r>
      <w:r>
        <w:t xml:space="preserve"> </w:t>
      </w:r>
      <w:r>
        <w:t xml:space="preserve">**Location:** Mumbai, Maharashtra, India</w:t>
      </w:r>
    </w:p>
    <w:bookmarkStart w:id="20" w:name="executive-summary"/>
    <w:p>
      <w:pPr>
        <w:pStyle w:val="Heading2"/>
      </w:pPr>
      <w:r>
        <w:t xml:space="preserve">1. Executive Summary</w:t>
      </w:r>
    </w:p>
    <w:p>
      <w:pPr>
        <w:pStyle w:val="FirstParagraph"/>
      </w:pPr>
      <w:r>
        <w:t xml:space="preserve">This internship report provides a detailed examination of the role and responsibilities of a Project Manager within the dynamic business ecosystem of India Mumbai. The primary objective was to understand how strategic planning, execution, and monitoring are conducted in one of Asia's most vibrant financial hubs. The internship offered unique insights into the cultural nuances, regulatory frameworks, and operational challenges specific to project management in this metropolitan region. By focusing on real-world applications in India Mumbai, this document highlights the critical skills required for a Project Manager to navigate complex stakeholder environments.</w:t>
      </w:r>
    </w:p>
    <w:bookmarkEnd w:id="20"/>
    <w:bookmarkStart w:id="21" w:name="introduction"/>
    <w:p>
      <w:pPr>
        <w:pStyle w:val="Heading2"/>
      </w:pPr>
      <w:r>
        <w:t xml:space="preserve">2. Introduction</w:t>
      </w:r>
    </w:p>
    <w:p>
      <w:pPr>
        <w:pStyle w:val="FirstParagraph"/>
      </w:pPr>
      <w:r>
        <w:t xml:space="preserve">Mumbai serves as the commercial heart of India, hosting a dense concentration of multinational corporations, startups, and financial institutions. For any professional aspiring to master project management in this region, understanding the local context is paramount. The internship aimed to bridge the gap between theoretical project management frameworks and their practical application in India Mumbai. As a Project Manager intern, my role involved assisting senior leaders in coordinating cross-functional teams, managing timelines, and ensuring that deliverables met the high standards expected by clients in this competitive market.</w:t>
      </w:r>
    </w:p>
    <w:bookmarkEnd w:id="21"/>
    <w:bookmarkStart w:id="22" w:name="role-of-the-project-manager"/>
    <w:p>
      <w:pPr>
        <w:pStyle w:val="Heading2"/>
      </w:pPr>
      <w:r>
        <w:t xml:space="preserve">3. Role of the Project Manager</w:t>
      </w:r>
    </w:p>
    <w:p>
      <w:pPr>
        <w:pStyle w:val="FirstParagraph"/>
      </w:pPr>
      <w:r>
        <w:t xml:space="preserve">The position of a Project Manager is pivotal in ensuring that organizational goals are met efficiently and effectively. In the context of India Mumbai, where speed and agility are often rewarded, the Project Manager must possess exceptional adaptability. My responsibilities included:</w:t>
      </w:r>
    </w:p>
    <w:p>
      <w:pPr>
        <w:numPr>
          <w:ilvl w:val="0"/>
          <w:numId w:val="1001"/>
        </w:numPr>
        <w:pStyle w:val="Compact"/>
      </w:pPr>
      <w:r>
        <w:rPr>
          <w:bCs/>
          <w:b/>
        </w:rPr>
        <w:t xml:space="preserve">Schedule Management:</w:t>
      </w:r>
      <w:r>
        <w:t xml:space="preserve"> </w:t>
      </w:r>
      <w:r>
        <w:t xml:space="preserve">Creating detailed project timelines using tools like MS Project and Trello to ensure milestones were met despite potential logistical delays common in urban centers.</w:t>
      </w:r>
    </w:p>
    <w:p>
      <w:pPr>
        <w:numPr>
          <w:ilvl w:val="0"/>
          <w:numId w:val="1001"/>
        </w:numPr>
        <w:pStyle w:val="Compact"/>
      </w:pPr>
      <w:r>
        <w:rPr>
          <w:bCs/>
          <w:b/>
        </w:rPr>
        <w:t xml:space="preserve">Risk Assessment:</w:t>
      </w:r>
    </w:p>
    <w:p>
      <w:pPr>
        <w:numPr>
          <w:ilvl w:val="0"/>
          <w:numId w:val="1001"/>
        </w:numPr>
        <w:pStyle w:val="Compact"/>
      </w:pPr>
      <w:r>
        <w:rPr>
          <w:bCs/>
          <w:b/>
        </w:rPr>
        <w:t xml:space="preserve">Stakeholder Communication:</w:t>
      </w:r>
    </w:p>
    <w:bookmarkEnd w:id="22"/>
    <w:bookmarkStart w:id="26" w:name="challenges-specific-to-india-mumbai"/>
    <w:p>
      <w:pPr>
        <w:pStyle w:val="Heading2"/>
      </w:pPr>
      <w:r>
        <w:t xml:space="preserve">4. Challenges Specific to India Mumbai</w:t>
      </w:r>
    </w:p>
    <w:p>
      <w:pPr>
        <w:pStyle w:val="FirstParagraph"/>
      </w:pPr>
      <w:r>
        <w:t xml:space="preserve">Navigating the project landscape in India Mumbai presented several distinct challenges that required innovative problem-solving skills.</w:t>
      </w:r>
    </w:p>
    <w:bookmarkStart w:id="23" w:name="infrastructure-and-logistics"/>
    <w:p>
      <w:pPr>
        <w:pStyle w:val="Heading3"/>
      </w:pPr>
      <w:r>
        <w:t xml:space="preserve">4.1 Infrastructure and Logistics</w:t>
      </w:r>
    </w:p>
    <w:p>
      <w:pPr>
        <w:pStyle w:val="FirstParagraph"/>
      </w:pPr>
      <w:r>
        <w:br/>
      </w:r>
    </w:p>
    <w:p>
      <w:pPr>
        <w:pStyle w:val="BodyText"/>
      </w:pPr>
      <w:r>
        <w:t xml:space="preserve">Mumbai is known for its dense population and complex infrastructure. For a Project Manager, coordinating site visits or logistics can be significantly impacted by traffic congestion and weather conditions, particularly during the monsoon season. I learned to build buffer times into project schedules specifically to account for these environmental factors prevalent in India Mumbai.</w:t>
      </w:r>
    </w:p>
    <w:bookmarkEnd w:id="23"/>
    <w:bookmarkStart w:id="24" w:name="regulatory-compliance"/>
    <w:p>
      <w:pPr>
        <w:pStyle w:val="Heading3"/>
      </w:pPr>
      <w:r>
        <w:t xml:space="preserve">4.2 Regulatory Compliance</w:t>
      </w:r>
    </w:p>
    <w:p>
      <w:pPr>
        <w:pStyle w:val="FirstParagraph"/>
      </w:pPr>
      <w:r>
        <w:br/>
      </w:r>
    </w:p>
    <w:p>
      <w:pPr>
        <w:pStyle w:val="BodyText"/>
      </w:pPr>
      <w:r>
        <w:t xml:space="preserve">The regulatory environment in India is multifaceted. Compliance with local municipal corporation rules, labor laws, and environmental regulations was a critical aspect of my internship. A Project Manager must stay updated on legal requirements to avoid project halts or fines.</w:t>
      </w:r>
    </w:p>
    <w:bookmarkEnd w:id="24"/>
    <w:bookmarkStart w:id="25" w:name="cultural-diversity"/>
    <w:p>
      <w:pPr>
        <w:pStyle w:val="Heading3"/>
      </w:pPr>
      <w:r>
        <w:t xml:space="preserve">4.3 Cultural Diversity</w:t>
      </w:r>
    </w:p>
    <w:p>
      <w:pPr>
        <w:pStyle w:val="FirstParagraph"/>
      </w:pPr>
      <w:r>
        <w:br/>
      </w:r>
    </w:p>
    <w:p>
      <w:pPr>
        <w:pStyle w:val="BodyText"/>
      </w:pPr>
      <w:r>
        <w:t xml:space="preserve">Mumbai is a melting pot of cultures and languages. Effective communication as a Project Manager requires sensitivity and adaptability. Understanding local business etiquette and fostering an inclusive team environment were essential soft skills developed during this internship.</w:t>
      </w:r>
    </w:p>
    <w:bookmarkEnd w:id="25"/>
    <w:bookmarkEnd w:id="26"/>
    <w:bookmarkStart w:id="27" w:name="key-learnings-and-skill-development"/>
    <w:p>
      <w:pPr>
        <w:pStyle w:val="Heading2"/>
      </w:pPr>
      <w:r>
        <w:t xml:space="preserve">5. Key Learnings and Skill Development</w:t>
      </w:r>
    </w:p>
    <w:p>
      <w:pPr>
        <w:pStyle w:val="FirstParagraph"/>
      </w:pPr>
      <w:r>
        <w:t xml:space="preserve">This internship significantly enhanced my professional capabilities in several areas:</w:t>
      </w:r>
    </w:p>
    <w:p>
      <w:pPr>
        <w:numPr>
          <w:ilvl w:val="0"/>
          <w:numId w:val="1002"/>
        </w:numPr>
        <w:pStyle w:val="Compact"/>
      </w:pPr>
      <w:r>
        <w:rPr>
          <w:bCs/>
          <w:b/>
        </w:rPr>
        <w:t xml:space="preserve">Crisis Management:</w:t>
      </w:r>
      <w:r>
        <w:t xml:space="preserve">I learned to remain calm and decisive when unexpected issues arose, a common scenario in fast-paced environments like India Mumbai.</w:t>
      </w:r>
    </w:p>
    <w:p>
      <w:pPr>
        <w:numPr>
          <w:ilvl w:val="0"/>
          <w:numId w:val="1002"/>
        </w:numPr>
        <w:pStyle w:val="Compact"/>
      </w:pPr>
      <w:r>
        <w:rPr>
          <w:bCs/>
          <w:b/>
        </w:rPr>
        <w:t xml:space="preserve">Digital Tool Proficiency:</w:t>
      </w:r>
      <w:r>
        <w:t xml:space="preserve"> </w:t>
      </w:r>
      <w:r>
        <w:t xml:space="preserve">I gained advanced proficiency in project management software, which is essential for tracking progress in large-scale projects.</w:t>
      </w:r>
    </w:p>
    <w:p>
      <w:pPr>
        <w:numPr>
          <w:ilvl w:val="0"/>
          <w:numId w:val="1002"/>
        </w:numPr>
        <w:pStyle w:val="Compact"/>
      </w:pPr>
      <w:r>
        <w:rPr>
          <w:bCs/>
          <w:b/>
        </w:rPr>
        <w:t xml:space="preserve">Negotiation Skills:</w:t>
      </w:r>
      <w:r>
        <w:t xml:space="preserve">Negotiating with vendors and stakeholders in the Indian market requires a unique approach that balances firmness with relationship preservation. This skill was honed through direct involvement in procurement and contract discussions.</w:t>
      </w:r>
    </w:p>
    <w:bookmarkEnd w:id="27"/>
    <w:bookmarkStart w:id="28" w:name="X6859f5c455b0d886f1843c517b76bf6170bc07c"/>
    <w:p>
      <w:pPr>
        <w:pStyle w:val="Heading2"/>
      </w:pPr>
      <w:r>
        <w:t xml:space="preserve">6. Case Study: Urban Infrastructure Development</w:t>
      </w:r>
    </w:p>
    <w:p>
      <w:pPr>
        <w:pStyle w:val="FirstParagraph"/>
      </w:pPr>
      <w:r>
        <w:t xml:space="preserve">A significant portion of my internship involved supporting a case study on an urban infrastructure development project in India Mumbai. The project aimed to upgrade public transportation facilities. As a Project Manager intern, I analyzed the communication flow between government agencies and private contractors. The study highlighted the importance of clear documentation and regular progress meetings to mitigate misunderstandings that could arise from differing expectations among diverse stakeholders.</w:t>
      </w:r>
    </w:p>
    <w:bookmarkEnd w:id="28"/>
    <w:bookmarkStart w:id="29" w:name="conclusion"/>
    <w:p>
      <w:pPr>
        <w:pStyle w:val="Heading2"/>
      </w:pPr>
      <w:r>
        <w:t xml:space="preserve">7. Conclusion</w:t>
      </w:r>
    </w:p>
    <w:p>
      <w:pPr>
        <w:pStyle w:val="FirstParagraph"/>
      </w:pPr>
      <w:r>
        <w:t xml:space="preserve">In conclusion, this internship has provided a profound understanding of the complexities involved in project management within the specific context of India Mumbai. The experience demonstrated that being a successful Project Manager in this region requires more than just technical expertise; it demands cultural intelligence, adaptability, and strong leadership qualities. The unique challenges posed by Mumbai's infrastructure and regulatory environment offer valuable lessons for any professional entering the field.</w:t>
      </w:r>
    </w:p>
    <w:p>
      <w:pPr>
        <w:pStyle w:val="BodyText"/>
      </w:pPr>
      <w:r>
        <w:t xml:space="preserve">The insights gained during this internship have not only improved my project management skills but also broadened my perspective on global business operations. I am confident that the knowledge acquired while working in India Mumbai will serve as a strong foundation for my future career in project management, allowing me to lead teams effectively in diverse and demanding environments.</w:t>
      </w:r>
    </w:p>
    <w:bookmarkEnd w:id="29"/>
    <w:bookmarkStart w:id="30" w:name="recommendations"/>
    <w:p>
      <w:pPr>
        <w:pStyle w:val="Heading2"/>
      </w:pPr>
      <w:r>
        <w:t xml:space="preserve">8. Recommendations</w:t>
      </w:r>
    </w:p>
    <w:p>
      <w:pPr>
        <w:pStyle w:val="FirstParagraph"/>
      </w:pPr>
      <w:r>
        <w:t xml:space="preserve">Based on my experience, I recommend that future interns and Project Managers focus heavily on understanding local regulations and building robust risk mitigation strategies tailored to the Indian market. Additionally, investing time in relationship building with local stakeholders is crucial for long-term success in India Mumbai.</w:t>
      </w:r>
    </w:p>
    <w:p>
      <w:pPr>
        <w:pStyle w:val="BodyText"/>
      </w:pPr>
      <w:r>
        <w:br/>
      </w:r>
    </w:p>
    <w:p>
      <w:r>
        <w:pict>
          <v:rect style="width:0;height:1.5pt" o:hralign="center" o:hrstd="t" o:hr="t"/>
        </w:pict>
      </w:r>
    </w:p>
    <w:p>
      <w:pPr>
        <w:pStyle w:val="FirstParagraph"/>
      </w:pPr>
      <w:r>
        <w:br/>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India Mumbai</dc:title>
  <dc:creator/>
  <dc:language>en</dc:language>
  <cp:keywords/>
  <dcterms:created xsi:type="dcterms:W3CDTF">2026-07-29T12:19:41Z</dcterms:created>
  <dcterms:modified xsi:type="dcterms:W3CDTF">2026-07-29T12:19:41Z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