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Project</w:t>
      </w:r>
      <w:r>
        <w:t xml:space="preserve"> </w:t>
      </w:r>
      <w:r>
        <w:t xml:space="preserve">Manager</w:t>
      </w:r>
    </w:p>
    <w:bookmarkStart w:id="28" w:name="internship-report"/>
    <w:p>
      <w:pPr>
        <w:pStyle w:val="Heading1"/>
      </w:pPr>
      <w:r>
        <w:t xml:space="preserve">Internship Report</w:t>
      </w:r>
    </w:p>
    <w:p>
      <w:pPr>
        <w:pStyle w:val="FirstParagraph"/>
      </w:pPr>
      <w:r>
        <w:rPr>
          <w:bCs/>
          <w:b/>
        </w:rPr>
        <w:t xml:space="preserve">Date:</w:t>
      </w:r>
    </w:p>
    <w:p>
      <w:pPr>
        <w:pStyle w:val="BodyText"/>
      </w:pPr>
      <w:r>
        <w:rPr>
          <w:iCs/>
          <w:i/>
        </w:rPr>
        <w:t xml:space="preserve">[Insert Date]</w:t>
      </w:r>
      <w:r>
        <w:br/>
      </w:r>
    </w:p>
    <w:p>
      <w:pPr>
        <w:pStyle w:val="BodyText"/>
      </w:pPr>
      <w:r>
        <w:rPr>
          <w:bCs/>
          <w:b/>
        </w:rPr>
        <w:t xml:space="preserve">Name:</w:t>
      </w:r>
    </w:p>
    <w:p>
      <w:pPr>
        <w:pStyle w:val="BodyText"/>
      </w:pPr>
      <w:r>
        <w:t xml:space="preserve">[Your Name]</w:t>
      </w:r>
      <w:r>
        <w:br/>
      </w:r>
    </w:p>
    <w:p>
      <w:pPr>
        <w:pStyle w:val="BodyText"/>
      </w:pPr>
      <w:r>
        <w:rPr>
          <w:bCs/>
          <w:b/>
        </w:rPr>
        <w:t xml:space="preserve">Degree/Course:</w:t>
      </w:r>
    </w:p>
    <w:p>
      <w:pPr>
        <w:pStyle w:val="BodyText"/>
      </w:pPr>
      <w:r>
        <w:t xml:space="preserve">[Your Degree]</w:t>
      </w:r>
      <w:r>
        <w:br/>
      </w:r>
    </w:p>
    <w:bookmarkStart w:id="20" w:name="role-project-manager-intern"/>
    <w:p>
      <w:pPr>
        <w:pStyle w:val="Heading2"/>
      </w:pPr>
      <w:r>
        <w:t xml:space="preserve">Role: Project Manager Intern</w:t>
      </w:r>
    </w:p>
    <w:p>
      <w:pPr>
        <w:pStyle w:val="FirstParagraph"/>
      </w:pPr>
      <w:r>
        <w:t xml:space="preserve">This document serves as a comprehensive academic and professional summary of the internship period undertaken. It details the activities, challenges, learning outcomes, and strategic contributions made during my tenure as a Project Manager intern. The primary focus of this report is to analyze how theoretical project management frameworks were applied in a real-world context within the dynamic business environment of Spain Madrid.</w:t>
      </w:r>
    </w:p>
    <w:bookmarkEnd w:id="20"/>
    <w:bookmarkStart w:id="21" w:name="introduction-and-objectives"/>
    <w:p>
      <w:pPr>
        <w:pStyle w:val="Heading2"/>
      </w:pPr>
      <w:r>
        <w:t xml:space="preserve">1. Introduction and Objectives</w:t>
      </w:r>
    </w:p>
    <w:p>
      <w:pPr>
        <w:pStyle w:val="FirstParagraph"/>
      </w:pPr>
      <w:r>
        <w:t xml:space="preserve">The primary objective of this internship was to bridge the gap between academic theory and practical application in the field of Project Management. Specifically, I aimed to understand how modern project management methodologies adapt to local cultural nuances, regulatory frameworks, and market dynamics. Choosing Spain Madrid as the location for this internship provided a unique opportunity to observe high-stakes project execution within one of Europe’s most vibrant economic hubs. The goal was not merely to perform administrative tasks but to actively contribute to project lifecycles, stakeholder management, and resource allocation while navigating the specific business etiquette and operational expectations of Madrid.</w:t>
      </w:r>
    </w:p>
    <w:bookmarkEnd w:id="21"/>
    <w:bookmarkStart w:id="22" w:name="X707896bba760ef78ae4628d30d252ff3852b4fc"/>
    <w:p>
      <w:pPr>
        <w:pStyle w:val="Heading2"/>
      </w:pPr>
      <w:r>
        <w:t xml:space="preserve">2. Context: The Business Environment in Spain Madrid</w:t>
      </w:r>
    </w:p>
    <w:p>
      <w:pPr>
        <w:pStyle w:val="FirstParagraph"/>
      </w:pPr>
      <w:r>
        <w:t xml:space="preserve">To effectively function as a Project Manager Intern in Spain Madrid, it was crucial to first understand the local ecosystem. The market in Spain Madrid is characterized by a blend of traditional hierarchical structures and increasingly agile, international corporate cultures. During my internship, I observed that successful Project Managers must possess high emotional intelligence and adaptability. In this region, business relationships are often built on personal trust rather than transactional efficiency alone. Therefore, the role of a Project Manager extends beyond Gantt charts and KPIs; it involves significant networking and relationship management.</w:t>
      </w:r>
    </w:p>
    <w:p>
      <w:pPr>
        <w:pStyle w:val="BodyText"/>
      </w:pPr>
      <w:r>
        <w:t xml:space="preserve">Furthermore, working in Spain Madrid requires a nuanced understanding of local labor laws and work-life balance expectations. Unlike some northern European countries where meetings often end promptly at 5:00 PM, the business culture in Madrid often extends into the late afternoon, with later start times and longer breaks. As an intern learning to coordinate teams across different time zones including those in London, New York, and Mumbai I had to adjust my communication strategies. This cultural immersion was a critical component of my professional development as a Project Manager.</w:t>
      </w:r>
    </w:p>
    <w:bookmarkEnd w:id="22"/>
    <w:bookmarkStart w:id="23" w:name="core-responsibilities-and-duties"/>
    <w:p>
      <w:pPr>
        <w:pStyle w:val="Heading2"/>
      </w:pPr>
      <w:r>
        <w:t xml:space="preserve">3. Core Responsibilities and Duties</w:t>
      </w:r>
    </w:p>
    <w:p>
      <w:pPr>
        <w:pStyle w:val="FirstParagraph"/>
      </w:pPr>
      <w:r>
        <w:t xml:space="preserve">During my tenure as a Project Manager Intern in Spain Madrid, I was assigned to several key projects within the digital transformation sector. My responsibilities were multifaceted and designed to test various competencies:</w:t>
      </w:r>
    </w:p>
    <w:p>
      <w:pPr>
        <w:numPr>
          <w:ilvl w:val="0"/>
          <w:numId w:val="1001"/>
        </w:numPr>
        <w:pStyle w:val="Compact"/>
      </w:pPr>
      <w:r>
        <w:rPr>
          <w:bCs/>
          <w:b/>
        </w:rPr>
        <w:t xml:space="preserve">Schedule Management:</w:t>
      </w:r>
    </w:p>
    <w:p>
      <w:pPr>
        <w:numPr>
          <w:ilvl w:val="0"/>
          <w:numId w:val="1001"/>
        </w:numPr>
        <w:pStyle w:val="Compact"/>
      </w:pPr>
      <w:r>
        <w:rPr>
          <w:bCs/>
          <w:b/>
        </w:rPr>
        <w:t xml:space="preserve">Stakeholder Communication:</w:t>
      </w:r>
    </w:p>
    <w:p>
      <w:pPr>
        <w:numPr>
          <w:ilvl w:val="0"/>
          <w:numId w:val="1001"/>
        </w:numPr>
        <w:pStyle w:val="Compact"/>
      </w:pPr>
      <w:r>
        <w:rPr>
          <w:bCs/>
          <w:b/>
        </w:rPr>
        <w:t xml:space="preserve">Risk Management:</w:t>
      </w:r>
    </w:p>
    <w:p>
      <w:pPr>
        <w:numPr>
          <w:ilvl w:val="0"/>
          <w:numId w:val="1001"/>
        </w:numPr>
        <w:pStyle w:val="Compact"/>
      </w:pPr>
      <w:r>
        <w:rPr>
          <w:bCs/>
          <w:b/>
        </w:rPr>
        <w:t xml:space="preserve">Team Coordination:</w:t>
      </w:r>
    </w:p>
    <w:bookmarkEnd w:id="23"/>
    <w:bookmarkStart w:id="24" w:name="challenges-faced"/>
    <w:p>
      <w:pPr>
        <w:pStyle w:val="Heading2"/>
      </w:pPr>
      <w:r>
        <w:t xml:space="preserve">4. Challenges Faced</w:t>
      </w:r>
    </w:p>
    <w:p>
      <w:pPr>
        <w:pStyle w:val="FirstParagraph"/>
      </w:pPr>
      <w:r>
        <w:t xml:space="preserve">Navigating the role of a Project Manager Intern is inherently challenging, but doing so in Spain Madrid presented specific hurdles. One major challenge was the language barrier in certain documentation and local vendor negotiations. While English was widely spoken in international firms, many local suppliers and regulatory bodies operated primarily in Spanish. This required me to quickly upskill my technical vocabulary and seek translation support when necessary.</w:t>
      </w:r>
    </w:p>
    <w:p>
      <w:pPr>
        <w:pStyle w:val="BodyText"/>
      </w:pPr>
      <w:r>
        <w:t xml:space="preserve">Another challenge was adapting to the "agile" mindset versus traditional "waterfall" expectations. Some stakeholders in Madrid were accustomed to detailed upfront planning (Waterfall), while our internal team preferred iterative development (Agile). Bridging this gap required significant negotiation skills and flexibility. I had to demonstrate that an adaptive approach could still meet the strict compliance needs of the Spanish market, a task that required careful documentation and transparent communication.</w:t>
      </w:r>
    </w:p>
    <w:bookmarkEnd w:id="24"/>
    <w:bookmarkStart w:id="25" w:name="skills-developed"/>
    <w:p>
      <w:pPr>
        <w:pStyle w:val="Heading2"/>
      </w:pPr>
      <w:r>
        <w:t xml:space="preserve">5. Skills Developed</w:t>
      </w:r>
    </w:p>
    <w:p>
      <w:pPr>
        <w:pStyle w:val="FirstParagraph"/>
      </w:pPr>
      <w:r>
        <w:t xml:space="preserve">This internship significantly enhanced my professional toolkit. Specifically, as a Project Manager Intern in Spain Madrid, I developed:</w:t>
      </w:r>
    </w:p>
    <w:p>
      <w:pPr>
        <w:numPr>
          <w:ilvl w:val="0"/>
          <w:numId w:val="1002"/>
        </w:numPr>
        <w:pStyle w:val="Compact"/>
      </w:pPr>
      <w:r>
        <w:rPr>
          <w:bCs/>
          <w:b/>
        </w:rPr>
        <w:t xml:space="preserve">Cross-Cultural Competence:</w:t>
      </w:r>
    </w:p>
    <w:p>
      <w:pPr>
        <w:numPr>
          <w:ilvl w:val="0"/>
          <w:numId w:val="1002"/>
        </w:numPr>
        <w:pStyle w:val="Compact"/>
      </w:pPr>
      <w:r>
        <w:rPr>
          <w:bCs/>
          <w:b/>
        </w:rPr>
        <w:t xml:space="preserve">Technical Proficiency:</w:t>
      </w:r>
    </w:p>
    <w:p>
      <w:pPr>
        <w:numPr>
          <w:ilvl w:val="0"/>
          <w:numId w:val="1002"/>
        </w:numPr>
        <w:pStyle w:val="Compact"/>
      </w:pPr>
      <w:r>
        <w:rPr>
          <w:bCs/>
          <w:b/>
        </w:rPr>
        <w:t xml:space="preserve">Risk Analysis and Mitigation:</w:t>
      </w:r>
    </w:p>
    <w:p>
      <w:pPr>
        <w:numPr>
          <w:ilvl w:val="0"/>
          <w:numId w:val="1002"/>
        </w:numPr>
        <w:pStyle w:val="Compact"/>
      </w:pPr>
      <w:r>
        <w:rPr>
          <w:bCs/>
          <w:b/>
        </w:rPr>
        <w:t xml:space="preserve">Leadership under Pressure:</w:t>
      </w:r>
    </w:p>
    <w:bookmarkEnd w:id="25"/>
    <w:bookmarkStart w:id="26" w:name="conclusion"/>
    <w:p>
      <w:pPr>
        <w:pStyle w:val="Heading2"/>
      </w:pPr>
      <w:r>
        <w:t xml:space="preserve">6. Conclusion</w:t>
      </w:r>
    </w:p>
    <w:p>
      <w:pPr>
        <w:pStyle w:val="FirstParagraph"/>
      </w:pPr>
      <w:r>
        <w:t xml:space="preserve">In conclusion, my internship as a Project Manager Intern in Spain Madrid has been an invaluable experience that has fundamentally shaped my understanding of the profession. It provided more than just technical skills; it offered a deep insight into how project management principles must be localized to succeed globally. The vibrant economic landscape of Spain Madrid served as the perfect laboratory for testing and refining these skills.</w:t>
      </w:r>
    </w:p>
    <w:p>
      <w:pPr>
        <w:pStyle w:val="BodyText"/>
      </w:pPr>
      <w:r>
        <w:t xml:space="preserve">I successfully contributed to the completion of multiple project milestones, improved team communication protocols, and adapted my leadership style to fit the unique cultural context of working in Spain Madrid. This experience has confirmed my passion for Project Management and has prepared me for future roles where I can lead diverse teams across international borders. The lessons learned regarding cultural sensitivity, regulatory compliance, and agile adaptation are directly applicable to any global project management role.</w:t>
      </w:r>
    </w:p>
    <w:bookmarkEnd w:id="26"/>
    <w:bookmarkStart w:id="27" w:name="recommendations"/>
    <w:p>
      <w:pPr>
        <w:pStyle w:val="Heading2"/>
      </w:pPr>
      <w:r>
        <w:t xml:space="preserve">7. Recommendations</w:t>
      </w:r>
    </w:p>
    <w:p>
      <w:pPr>
        <w:pStyle w:val="FirstParagraph"/>
      </w:pPr>
      <w:r>
        <w:t xml:space="preserve">For future interns aiming to work as a Project Manager Intern in Spain Madrid, I recommend the following:</w:t>
      </w:r>
    </w:p>
    <w:p>
      <w:pPr>
        <w:numPr>
          <w:ilvl w:val="0"/>
          <w:numId w:val="1003"/>
        </w:numPr>
        <w:pStyle w:val="Compact"/>
      </w:pPr>
      <w:r>
        <w:rPr>
          <w:bCs/>
          <w:b/>
        </w:rPr>
        <w:t xml:space="preserve">Prioritize Language Learning:</w:t>
      </w:r>
    </w:p>
    <w:p>
      <w:pPr>
        <w:numPr>
          <w:ilvl w:val="0"/>
          <w:numId w:val="1003"/>
        </w:numPr>
        <w:pStyle w:val="Compact"/>
      </w:pPr>
      <w:r>
        <w:rPr>
          <w:bCs/>
          <w:b/>
        </w:rPr>
        <w:t xml:space="preserve">Understand Local Holidays:</w:t>
      </w:r>
    </w:p>
    <w:p>
      <w:pPr>
        <w:numPr>
          <w:ilvl w:val="0"/>
          <w:numId w:val="1003"/>
        </w:numPr>
        <w:pStyle w:val="Compact"/>
      </w:pPr>
      <w:r>
        <w:rPr>
          <w:bCs/>
          <w:b/>
        </w:rPr>
        <w:t xml:space="preserve">Embrace Relationship Building:</w:t>
      </w:r>
    </w:p>
    <w:p>
      <w:pPr>
        <w:pStyle w:val="FirstParagraph"/>
      </w:pPr>
      <w:r>
        <w:t xml:space="preserve">This report marks the end of my internship period but signifies the beginning of a long career in Project Management. The experiences gained in Spain Madrid will remain a cornerstone of my professional identity.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Project Manager</dc:title>
  <dc:creator/>
  <dc:language>en</dc:language>
  <cp:keywords/>
  <dcterms:created xsi:type="dcterms:W3CDTF">2026-07-29T12:37:24Z</dcterms:created>
  <dcterms:modified xsi:type="dcterms:W3CDTF">2026-07-29T12:37:24Z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