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Rotation</w:t>
      </w:r>
      <w:r>
        <w:t xml:space="preserve"> </w:t>
      </w:r>
      <w:r>
        <w:t xml:space="preserve">in</w:t>
      </w:r>
      <w:r>
        <w:t xml:space="preserve"> </w:t>
      </w:r>
      <w:r>
        <w:t xml:space="preserve">Japan,</w:t>
      </w:r>
      <w:r>
        <w:t xml:space="preserve"> </w:t>
      </w:r>
      <w:r>
        <w:t xml:space="preserve">Osaka</w:t>
      </w:r>
    </w:p>
    <w:bookmarkStart w:id="20" w:name="name"/>
    <w:p>
      <w:pPr>
        <w:pStyle w:val="Heading2"/>
      </w:pPr>
      <w:r>
        <w:rPr>
          <w:bCs/>
          <w:b/>
        </w:rPr>
        <w:t xml:space="preserve">Name:</w:t>
      </w:r>
    </w:p>
    <w:p>
      <w:pPr>
        <w:pStyle w:val="FirstParagraph"/>
      </w:pPr>
      <w:r>
        <w:t xml:space="preserve">[Your Name]</w:t>
      </w:r>
      <w:r>
        <w:br/>
      </w:r>
    </w:p>
    <w:bookmarkEnd w:id="20"/>
    <w:bookmarkStart w:id="21" w:name="date-of-internship"/>
    <w:p>
      <w:pPr>
        <w:pStyle w:val="Heading2"/>
      </w:pPr>
      <w:r>
        <w:rPr>
          <w:bCs/>
          <w:b/>
        </w:rPr>
        <w:t xml:space="preserve">Date of Internship:</w:t>
      </w:r>
    </w:p>
    <w:p>
      <w:pPr>
        <w:pStyle w:val="FirstParagraph"/>
      </w:pPr>
      <w:r>
        <w:t xml:space="preserve">October 1, 2023 – December 15, 2023</w:t>
      </w:r>
      <w:r>
        <w:br/>
      </w:r>
    </w:p>
    <w:bookmarkEnd w:id="21"/>
    <w:bookmarkStart w:id="22" w:name="institution"/>
    <w:p>
      <w:pPr>
        <w:pStyle w:val="Heading2"/>
      </w:pPr>
      <w:r>
        <w:rPr>
          <w:bCs/>
          <w:b/>
        </w:rPr>
        <w:t xml:space="preserve">Institution:</w:t>
      </w:r>
    </w:p>
    <w:p>
      <w:pPr>
        <w:pStyle w:val="FirstParagraph"/>
      </w:pPr>
      <w:r>
        <w:t xml:space="preserve">Osaka General Medical Center / [Specific Clinic Name]</w:t>
      </w:r>
      <w:r>
        <w:br/>
      </w:r>
    </w:p>
    <w:bookmarkEnd w:id="22"/>
    <w:bookmarkStart w:id="23" w:name="location"/>
    <w:p>
      <w:pPr>
        <w:pStyle w:val="Heading2"/>
      </w:pPr>
      <w:r>
        <w:rPr>
          <w:bCs/>
          <w:b/>
        </w:rPr>
        <w:t xml:space="preserve">Location:</w:t>
      </w:r>
    </w:p>
    <w:p>
      <w:pPr>
        <w:pStyle w:val="FirstParagraph"/>
      </w:pPr>
      <w:r>
        <w:t xml:space="preserve">Japan, Osaka</w:t>
      </w:r>
      <w:r>
        <w:br/>
      </w:r>
    </w:p>
    <w:bookmarkEnd w:id="23"/>
    <w:bookmarkStart w:id="24" w:name="department"/>
    <w:p>
      <w:pPr>
        <w:pStyle w:val="Heading2"/>
      </w:pPr>
      <w:r>
        <w:rPr>
          <w:bCs/>
          <w:b/>
        </w:rPr>
        <w:t xml:space="preserve">Department:</w:t>
      </w:r>
    </w:p>
    <w:p>
      <w:pPr>
        <w:pStyle w:val="FirstParagraph"/>
      </w:pPr>
      <w:r>
        <w:t xml:space="preserve">Psychiatry and Neurology</w:t>
      </w:r>
    </w:p>
    <w:bookmarkEnd w:id="24"/>
    <w:bookmarkStart w:id="36" w:name="internship-report"/>
    <w:p>
      <w:pPr>
        <w:pStyle w:val="Heading1"/>
      </w:pPr>
      <w:r>
        <w:t xml:space="preserve">Internship Report</w:t>
      </w:r>
    </w:p>
    <w:bookmarkStart w:id="25" w:name="X8a94aed563f5530a993e2c7e518e3b97803b535"/>
    <w:p>
      <w:pPr>
        <w:pStyle w:val="Heading3"/>
      </w:pPr>
      <w:r>
        <w:t xml:space="preserve">A Comprehensive Analysis of Psychiatric Care Practices in the Urban Context of Japan, Osaka</w:t>
      </w:r>
    </w:p>
    <w:p>
      <w:pPr>
        <w:pStyle w:val="FirstParagraph"/>
      </w:pPr>
      <w:r>
        <w:t xml:space="preserve">This</w:t>
      </w:r>
      <w:r>
        <w:t xml:space="preserve"> </w:t>
      </w:r>
      <w:r>
        <w:rPr>
          <w:bCs/>
          <w:b/>
        </w:rPr>
        <w:t xml:space="preserve">Internship Report</w:t>
      </w:r>
      <w:r>
        <w:t xml:space="preserve"> </w:t>
      </w:r>
      <w:r>
        <w:t xml:space="preserve">serves as a comprehensive documentation and reflection on my clinical and academic experiences during my rotation as a Psychiatry intern. This period was dedicated to understanding the unique intersection of modern psychiatric medicine, cultural nuances, and healthcare infrastructure within the bustling metropolitan area of</w:t>
      </w:r>
      <w:r>
        <w:t xml:space="preserve"> </w:t>
      </w:r>
      <w:r>
        <w:rPr>
          <w:bCs/>
          <w:b/>
        </w:rPr>
        <w:t xml:space="preserve">Japan Osaka</w:t>
      </w:r>
      <w:r>
        <w:t xml:space="preserve">. The objective of this report is to detail the clinical exposure gained, analyze specific case studies relevant to urban stressors in Japan, and evaluate the operational dynamics of psychiatric units in a major Japanese city.</w:t>
      </w:r>
    </w:p>
    <w:bookmarkEnd w:id="25"/>
    <w:bookmarkStart w:id="26" w:name="introduction-and-objectives"/>
    <w:p>
      <w:pPr>
        <w:pStyle w:val="Heading2"/>
      </w:pPr>
      <w:r>
        <w:t xml:space="preserve">1. Introduction and Objectives</w:t>
      </w:r>
    </w:p>
    <w:p>
      <w:pPr>
        <w:pStyle w:val="FirstParagraph"/>
      </w:pPr>
      <w:r>
        <w:t xml:space="preserve">The primary goal of this</w:t>
      </w:r>
      <w:r>
        <w:t xml:space="preserve"> </w:t>
      </w:r>
      <w:r>
        <w:rPr>
          <w:bCs/>
          <w:b/>
        </w:rPr>
        <w:t xml:space="preserve">Internship Report</w:t>
      </w:r>
      <w:r>
        <w:t xml:space="preserve"> </w:t>
      </w:r>
      <w:r>
        <w:t xml:space="preserve">was to bridge the gap between theoretical medical knowledge and practical application within a cross-cultural healthcare setting. Japan, specifically the Kansai region centered around Osaka, presents a distinct model for mental health care that differs significantly from Western practices. My objectives included observing patient-doctor communication styles influenced by Japanese societal norms (such as *honne* and *tatemae*), understanding the prevalence of somatic symptoms in psychiatric presentations, and participating in multidisciplinary team meetings within hospitals located in</w:t>
      </w:r>
      <w:r>
        <w:t xml:space="preserve"> </w:t>
      </w:r>
      <w:r>
        <w:rPr>
          <w:bCs/>
          <w:b/>
        </w:rPr>
        <w:t xml:space="preserve">Japan Osaka</w:t>
      </w:r>
      <w:r>
        <w:t xml:space="preserve">.</w:t>
      </w:r>
    </w:p>
    <w:bookmarkEnd w:id="26"/>
    <w:bookmarkStart w:id="29" w:name="clinical-exposure-and-observations"/>
    <w:p>
      <w:pPr>
        <w:pStyle w:val="Heading2"/>
      </w:pPr>
      <w:r>
        <w:t xml:space="preserve">2. Clinical Exposure and Observations</w:t>
      </w:r>
    </w:p>
    <w:p>
      <w:pPr>
        <w:pStyle w:val="FirstParagraph"/>
      </w:pPr>
      <w:r>
        <w:t xml:space="preserve">The clinical environment provided by the institutions in</w:t>
      </w:r>
      <w:r>
        <w:t xml:space="preserve"> </w:t>
      </w:r>
      <w:r>
        <w:rPr>
          <w:bCs/>
          <w:b/>
        </w:rPr>
        <w:t xml:space="preserve">Japan Osaka</w:t>
      </w:r>
      <w:r>
        <w:t xml:space="preserve"> </w:t>
      </w:r>
      <w:r>
        <w:t xml:space="preserve">offered a diverse caseload. Unlike many Western countries where psychiatric care is heavily fragmented between general practitioners, private psychiatrists, and specialized hospitals, the system here often involves long-term engagement with hospital-based teams.</w:t>
      </w:r>
    </w:p>
    <w:bookmarkStart w:id="27" w:name="somatic-symptom-disorders"/>
    <w:p>
      <w:pPr>
        <w:pStyle w:val="Heading3"/>
      </w:pPr>
      <w:r>
        <w:t xml:space="preserve">2.1 Somatic Symptom Disorders</w:t>
      </w:r>
    </w:p>
    <w:p>
      <w:pPr>
        <w:pStyle w:val="FirstParagraph"/>
      </w:pPr>
      <w:r>
        <w:t xml:space="preserve">A significant portion of my clinical time was dedicated to observing patients presenting with somatic symptoms rather than explicit emotional distress. This is a common presentation in</w:t>
      </w:r>
      <w:r>
        <w:t xml:space="preserve"> </w:t>
      </w:r>
      <w:r>
        <w:rPr>
          <w:bCs/>
          <w:b/>
        </w:rPr>
        <w:t xml:space="preserve">Japan Osaka</w:t>
      </w:r>
      <w:r>
        <w:t xml:space="preserve">, where the stigma surrounding mental illness remains prevalent. Patients often described physical ailments—such as headaches, insomnia, or dizziness—rather than expressing feelings of sadness or anxiety directly. Recognizing this cultural tendency was crucial for accurate diagnosis and treatment planning.</w:t>
      </w:r>
    </w:p>
    <w:bookmarkEnd w:id="27"/>
    <w:bookmarkStart w:id="28" w:name="schizophrenia-and-long-term-care"/>
    <w:p>
      <w:pPr>
        <w:pStyle w:val="Heading3"/>
      </w:pPr>
      <w:r>
        <w:t xml:space="preserve">2.2 Schizophrenia and Long-Term Care</w:t>
      </w:r>
    </w:p>
    <w:p>
      <w:pPr>
        <w:pStyle w:val="FirstParagraph"/>
      </w:pPr>
      <w:r>
        <w:t xml:space="preserve">I observed the long-term management of chronic conditions such as schizophrenia. In</w:t>
      </w:r>
      <w:r>
        <w:t xml:space="preserve"> </w:t>
      </w:r>
      <w:r>
        <w:rPr>
          <w:bCs/>
          <w:b/>
        </w:rPr>
        <w:t xml:space="preserve">Japan Osaka</w:t>
      </w:r>
      <w:r>
        <w:t xml:space="preserve">, there is a strong emphasis on community-based rehabilitation. The integration of social workers (*social workers* or *bosou goshi*) into the psychiatric team is robust, ensuring that patients have support systems upon discharge. This holistic approach was a key learning point in my</w:t>
      </w:r>
      <w:r>
        <w:t xml:space="preserve"> </w:t>
      </w:r>
      <w:r>
        <w:rPr>
          <w:bCs/>
          <w:b/>
        </w:rPr>
        <w:t xml:space="preserve">Internship Report</w:t>
      </w:r>
      <w:r>
        <w:t xml:space="preserve">.</w:t>
      </w:r>
    </w:p>
    <w:bookmarkEnd w:id="28"/>
    <w:bookmarkEnd w:id="29"/>
    <w:bookmarkStart w:id="32" w:name="cultural-nuances-in-psychiatric-practice"/>
    <w:p>
      <w:pPr>
        <w:pStyle w:val="Heading2"/>
      </w:pPr>
      <w:r>
        <w:t xml:space="preserve">3. Cultural Nuances in Psychiatric Practice</w:t>
      </w:r>
    </w:p>
    <w:p>
      <w:pPr>
        <w:pStyle w:val="FirstParagraph"/>
      </w:pPr>
      <w:r>
        <w:t xml:space="preserve">The role of a Psychiatrist cannot be separated from the cultural context of the patient population. In</w:t>
      </w:r>
      <w:r>
        <w:t xml:space="preserve"> </w:t>
      </w:r>
      <w:r>
        <w:rPr>
          <w:bCs/>
          <w:b/>
        </w:rPr>
        <w:t xml:space="preserve">Japan Osaka</w:t>
      </w:r>
      <w:r>
        <w:t xml:space="preserve">, societal pressure regarding academic performance and professional achievement is immense. This creates a high prevalence of adjustment disorders and anxiety among young adults and students.</w:t>
      </w:r>
    </w:p>
    <w:bookmarkStart w:id="30" w:name="communication-styles"/>
    <w:p>
      <w:pPr>
        <w:pStyle w:val="Heading3"/>
      </w:pPr>
      <w:r>
        <w:t xml:space="preserve">3.1 Communication Styles</w:t>
      </w:r>
    </w:p>
    <w:p>
      <w:pPr>
        <w:pStyle w:val="FirstParagraph"/>
      </w:pPr>
      <w:r>
        <w:t xml:space="preserve">The communication style in this region is indirect yet highly nuanced. As a Psychiatrist, one must be attuned to non-verbal cues and silence, which often carry significant weight in Japanese interactions. During my internship, I learned that building trust (*shinrai*) is a gradual process. Patients in</w:t>
      </w:r>
      <w:r>
        <w:t xml:space="preserve"> </w:t>
      </w:r>
      <w:r>
        <w:rPr>
          <w:bCs/>
          <w:b/>
        </w:rPr>
        <w:t xml:space="preserve">Japan Osaka</w:t>
      </w:r>
      <w:r>
        <w:t xml:space="preserve"> </w:t>
      </w:r>
      <w:r>
        <w:t xml:space="preserve">may not disclose sensitive information immediately but will do so once they feel secure within the therapeutic alliance.</w:t>
      </w:r>
    </w:p>
    <w:bookmarkEnd w:id="30"/>
    <w:bookmarkStart w:id="31" w:name="family-involvement"/>
    <w:p>
      <w:pPr>
        <w:pStyle w:val="Heading3"/>
      </w:pPr>
      <w:r>
        <w:t xml:space="preserve">3.2 Family Involvement</w:t>
      </w:r>
    </w:p>
    <w:p>
      <w:pPr>
        <w:pStyle w:val="FirstParagraph"/>
      </w:pPr>
      <w:r>
        <w:t xml:space="preserve">In contrast to the strict individualism often seen in Western psychiatry, family involvement is critical here. The concept of *ie* (household) influences how mental health issues are perceived and treated. Families are actively involved in decision-making processes, a factor that must be carefully navigated by any Psychiatrist practicing in</w:t>
      </w:r>
      <w:r>
        <w:t xml:space="preserve"> </w:t>
      </w:r>
      <w:r>
        <w:rPr>
          <w:bCs/>
          <w:b/>
        </w:rPr>
        <w:t xml:space="preserve">Japan Osaka</w:t>
      </w:r>
      <w:r>
        <w:t xml:space="preserve">.</w:t>
      </w:r>
    </w:p>
    <w:bookmarkEnd w:id="31"/>
    <w:bookmarkEnd w:id="32"/>
    <w:bookmarkStart w:id="33" w:name="X46320db39c419b29bfa526594b0017701f34845"/>
    <w:p>
      <w:pPr>
        <w:pStyle w:val="Heading2"/>
      </w:pPr>
      <w:r>
        <w:t xml:space="preserve">4. Specific Challenges and Ethical Considerations</w:t>
      </w:r>
    </w:p>
    <w:p>
      <w:pPr>
        <w:pStyle w:val="FirstParagraph"/>
      </w:pPr>
      <w:r>
        <w:t xml:space="preserve">The internship highlighted several ethical challenges inherent to psychiatric care. One major issue is the balance between patient autonomy and societal safety. In cases of severe mental disorder, involuntary hospitalization laws in Japan allow for significant state intervention if there is a risk of harm to self or others. Navigating these legal frameworks while maintaining therapeutic empathy was a complex aspect of my</w:t>
      </w:r>
      <w:r>
        <w:t xml:space="preserve"> </w:t>
      </w:r>
      <w:r>
        <w:rPr>
          <w:bCs/>
          <w:b/>
        </w:rPr>
        <w:t xml:space="preserve">Internship Report</w:t>
      </w:r>
      <w:r>
        <w:t xml:space="preserve">.</w:t>
      </w:r>
    </w:p>
    <w:p>
      <w:pPr>
        <w:pStyle w:val="BodyText"/>
      </w:pPr>
      <w:r>
        <w:t xml:space="preserve">Furthermore, the shortage of psychiatric beds and staff in urban centers like</w:t>
      </w:r>
      <w:r>
        <w:t xml:space="preserve"> </w:t>
      </w:r>
      <w:r>
        <w:rPr>
          <w:bCs/>
          <w:b/>
        </w:rPr>
        <w:t xml:space="preserve">Japan Osaka</w:t>
      </w:r>
      <w:r>
        <w:t xml:space="preserve"> </w:t>
      </w:r>
      <w:r>
        <w:t xml:space="preserve">poses systemic challenges. Overworked medical professionals can lead to burnout, which indirectly affects patient care quality. Observing the resilience and dedication of the local medical team provided valuable insights into professional sustainability.</w:t>
      </w:r>
    </w:p>
    <w:bookmarkEnd w:id="33"/>
    <w:bookmarkStart w:id="34" w:name="Xfb4c12ad498e0a5d12a16b0ebc635254e03a1de"/>
    <w:p>
      <w:pPr>
        <w:pStyle w:val="Heading2"/>
      </w:pPr>
      <w:r>
        <w:t xml:space="preserve">5. Reflections on the Role of a Psychiatrist</w:t>
      </w:r>
    </w:p>
    <w:p>
      <w:pPr>
        <w:pStyle w:val="FirstParagraph"/>
      </w:pPr>
      <w:r>
        <w:t xml:space="preserve">This experience has profoundly reshaped my understanding of what it means to be a Psychiatrist. It is not merely about prescribing medication or diagnosing disorders; it is about understanding the human condition within its specific cultural and environmental context. The urban landscape of</w:t>
      </w:r>
      <w:r>
        <w:t xml:space="preserve"> </w:t>
      </w:r>
      <w:r>
        <w:rPr>
          <w:bCs/>
          <w:b/>
        </w:rPr>
        <w:t xml:space="preserve">Japan Osaka</w:t>
      </w:r>
      <w:r>
        <w:t xml:space="preserve">, with its rapid pace and high density, acts as both a stressor and a resource hub for mental health services.</w:t>
      </w:r>
    </w:p>
    <w:p>
      <w:pPr>
        <w:pStyle w:val="BodyText"/>
      </w:pPr>
      <w:r>
        <w:t xml:space="preserve">I learned that effective psychiatric care requires adaptability. A Psychiatrist must be culturally competent, legally aware, and emotionally resilient. The integration of traditional Japanese values with modern psychiatric techniques creates a unique therapeutic landscape that I am eager to explore further in my career.</w:t>
      </w:r>
    </w:p>
    <w:bookmarkEnd w:id="34"/>
    <w:bookmarkStart w:id="35" w:name="conclusion"/>
    <w:p>
      <w:pPr>
        <w:pStyle w:val="Heading2"/>
      </w:pPr>
      <w:r>
        <w:t xml:space="preserve">6. Conclusion</w:t>
      </w:r>
    </w:p>
    <w:p>
      <w:pPr>
        <w:pStyle w:val="FirstParagraph"/>
      </w:pPr>
      <w:r>
        <w:t xml:space="preserve">In conclusion, this</w:t>
      </w:r>
      <w:r>
        <w:t xml:space="preserve"> </w:t>
      </w:r>
      <w:r>
        <w:rPr>
          <w:bCs/>
          <w:b/>
        </w:rPr>
        <w:t xml:space="preserve">Internship Report</w:t>
      </w:r>
      <w:r>
        <w:t xml:space="preserve"> </w:t>
      </w:r>
      <w:r>
        <w:t xml:space="preserve">summarizes a transformative period of learning and professional growth. The opportunity to train as a Psychiatrist in the dynamic environment of</w:t>
      </w:r>
      <w:r>
        <w:t xml:space="preserve"> </w:t>
      </w:r>
      <w:r>
        <w:rPr>
          <w:bCs/>
          <w:b/>
        </w:rPr>
        <w:t xml:space="preserve">Japan Osaka</w:t>
      </w:r>
      <w:r>
        <w:t xml:space="preserve"> </w:t>
      </w:r>
      <w:r>
        <w:t xml:space="preserve">has provided me with invaluable insights into cross-cultural mental health care. The clinical skills acquired, combined with the cultural competencies developed, will serve as a foundation for my future practice.</w:t>
      </w:r>
    </w:p>
    <w:p>
      <w:pPr>
        <w:pStyle w:val="BodyText"/>
      </w:pPr>
      <w:r>
        <w:t xml:space="preserve">The challenges faced in</w:t>
      </w:r>
      <w:r>
        <w:t xml:space="preserve"> </w:t>
      </w:r>
      <w:r>
        <w:rPr>
          <w:bCs/>
          <w:b/>
        </w:rPr>
        <w:t xml:space="preserve">Japan Osaka</w:t>
      </w:r>
      <w:r>
        <w:t xml:space="preserve">, from stigma reduction to systemic overcrowding, highlight the urgent need for continued innovation in psychiatric services. By documenting these experiences in this</w:t>
      </w:r>
      <w:r>
        <w:t xml:space="preserve"> </w:t>
      </w:r>
      <w:r>
        <w:rPr>
          <w:bCs/>
          <w:b/>
        </w:rPr>
        <w:t xml:space="preserve">Internship Report</w:t>
      </w:r>
      <w:r>
        <w:t xml:space="preserve">, I hope to contribute to the broader dialogue on global mental health practices and encourage further exchange of knowledge between international medical communities.</w:t>
      </w:r>
    </w:p>
    <w:p>
      <w:pPr>
        <w:pStyle w:val="BodyText"/>
      </w:pPr>
      <w:r>
        <w:t xml:space="preserve">I extend my sincere gratitude to the supervising physicians, nursing staff, and administrative teams at the host institution in</w:t>
      </w:r>
      <w:r>
        <w:t xml:space="preserve"> </w:t>
      </w:r>
      <w:r>
        <w:rPr>
          <w:bCs/>
          <w:b/>
        </w:rPr>
        <w:t xml:space="preserve">Japan Osaka</w:t>
      </w:r>
      <w:r>
        <w:t xml:space="preserve">. Their mentorship was instrumental in shaping my perspective as an emerging Psychiatrist. This</w:t>
      </w:r>
      <w:r>
        <w:t xml:space="preserve"> </w:t>
      </w:r>
      <w:r>
        <w:rPr>
          <w:bCs/>
          <w:b/>
        </w:rPr>
        <w:t xml:space="preserve">Internship Report</w:t>
      </w:r>
      <w:r>
        <w:t xml:space="preserve"> </w:t>
      </w:r>
      <w:r>
        <w:t xml:space="preserve">stands as a testament to their generosity and the rich educational environment provided.</w:t>
      </w:r>
    </w:p>
    <w:p>
      <w:pPr>
        <w:pStyle w:val="BodyText"/>
      </w:pPr>
      <w:r>
        <w:rPr>
          <w:bCs/>
          <w:b/>
        </w:rPr>
        <w:t xml:space="preserve">Submitted by:</w:t>
      </w:r>
    </w:p>
    <w:p>
      <w:pPr>
        <w:pStyle w:val="BodyText"/>
      </w:pPr>
      <w:r>
        <w:t xml:space="preserve">[Your Name]</w:t>
      </w:r>
    </w:p>
    <w:p>
      <w:pPr>
        <w:pStyle w:val="BodyText"/>
      </w:pPr>
      <w:r>
        <w:t xml:space="preserve">Psychiatry Intern</w:t>
      </w:r>
    </w:p>
    <w:p>
      <w:pPr>
        <w:pStyle w:val="BodyText"/>
      </w:pPr>
      <w:r>
        <w:rPr>
          <w:bCs/>
          <w:b/>
        </w:rPr>
        <w:t xml:space="preserve">Date of Submission:</w:t>
      </w:r>
      <w:r>
        <w:t xml:space="preserve"> </w:t>
      </w:r>
      <w:r>
        <w:t xml:space="preserve">January 15, 2024</w:t>
      </w:r>
      <w:r>
        <w:br/>
      </w:r>
      <w:r>
        <w:rPr>
          <w:bCs/>
          <w:b/>
        </w:rPr>
        <w:t xml:space="preserve">Location:</w:t>
      </w:r>
      <w:r>
        <w:t xml:space="preserve"> </w:t>
      </w:r>
      <w:r>
        <w:t xml:space="preserve">Osaka, Japan</w:t>
      </w:r>
      <w:r>
        <w:br/>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Rotation in Japan, Osaka</dc:title>
  <dc:creator/>
  <cp:keywords/>
  <dcterms:created xsi:type="dcterms:W3CDTF">2026-07-30T03:54:14Z</dcterms:created>
  <dcterms:modified xsi:type="dcterms:W3CDTF">2026-07-30T03:54:14Z</dcterms:modified>
</cp:coreProperties>
</file>

<file path=docProps/custom.xml><?xml version="1.0" encoding="utf-8"?>
<Properties xmlns="http://schemas.openxmlformats.org/officeDocument/2006/custom-properties" xmlns:vt="http://schemas.openxmlformats.org/officeDocument/2006/docPropsVTypes"/>
</file>