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Psychiatry</w:t>
      </w:r>
      <w:r>
        <w:t xml:space="preserve"> </w:t>
      </w:r>
      <w:r>
        <w:t xml:space="preserve">in</w:t>
      </w:r>
      <w:r>
        <w:t xml:space="preserve"> </w:t>
      </w:r>
      <w:r>
        <w:t xml:space="preserve">Netherlands</w:t>
      </w:r>
      <w:r>
        <w:t xml:space="preserve"> </w:t>
      </w:r>
      <w:r>
        <w:t xml:space="preserve">Amsterdam</w:t>
      </w:r>
    </w:p>
    <w:bookmarkStart w:id="27" w:name="internship-report"/>
    <w:p>
      <w:pPr>
        <w:pStyle w:val="Heading1"/>
      </w:pPr>
      <w:r>
        <w:t xml:space="preserve">Internship Report</w:t>
      </w:r>
    </w:p>
    <w:p>
      <w:pPr>
        <w:pStyle w:val="FirstParagraph"/>
      </w:pPr>
      <w:r>
        <w:rPr>
          <w:bCs/>
          <w:b/>
        </w:rPr>
        <w:t xml:space="preserve">Candidate Name:</w:t>
      </w:r>
      <w:r>
        <w:t xml:space="preserve"> </w:t>
      </w:r>
      <w:r>
        <w:t xml:space="preserve">[Candidate Name]</w:t>
      </w:r>
      <w:r>
        <w:br/>
      </w:r>
      <w:r>
        <w:rPr>
          <w:bCs/>
          <w:b/>
        </w:rPr>
        <w:t xml:space="preserve">Degree Program:</w:t>
      </w:r>
      <w:r>
        <w:t xml:space="preserve">Bachelor of Medicine / Clinical Psychology</w:t>
      </w:r>
      <w:r>
        <w:br/>
      </w:r>
      <w:r>
        <w:rPr>
          <w:bCs/>
          <w:b/>
        </w:rPr>
        <w:t xml:space="preserve">Institution:</w:t>
      </w:r>
      <w:r>
        <w:t xml:space="preserve">[University Name]</w:t>
      </w:r>
      <w:r>
        <w:br/>
      </w:r>
      <w:r>
        <w:br/>
      </w:r>
      <w:r>
        <w:rPr>
          <w:bCs/>
          <w:b/>
        </w:rPr>
        <w:t xml:space="preserve">Location of Placement:</w:t>
      </w:r>
      <w:r>
        <w:t xml:space="preserve">Netherlands Amsterdam</w:t>
      </w:r>
      <w:r>
        <w:br/>
      </w:r>
      <w:r>
        <w:rPr>
          <w:bCs/>
          <w:b/>
        </w:rPr>
        <w:t xml:space="preserve">Mentor/Supervisor:Dr. J. Van Der Berg, Senior Psychiatrist</w:t>
      </w:r>
      <w:r>
        <w:br/>
      </w:r>
      <w:r>
        <w:br/>
      </w:r>
      <w:r>
        <w:rPr>
          <w:bCs/>
          <w:b/>
        </w:rPr>
        <w:t xml:space="preserve">Date of Submission:</w:t>
      </w:r>
      <w:r>
        <w:t xml:space="preserve"> </w:t>
      </w:r>
      <w:r>
        <w:t xml:space="preserve">October 26, 2023</w:t>
      </w:r>
    </w:p>
    <w:bookmarkStart w:id="20" w:name="i.-introduction-and-objectives"/>
    <w:p>
      <w:pPr>
        <w:pStyle w:val="Heading2"/>
      </w:pPr>
      <w:r>
        <w:t xml:space="preserve">I. Introduction and Objectives</w:t>
      </w:r>
    </w:p>
    <w:p>
      <w:pPr>
        <w:pStyle w:val="FirstParagraph"/>
      </w:pPr>
      <w:r>
        <w:t xml:space="preserve">This document serves as a comprehensive</w:t>
      </w:r>
      <w:r>
        <w:t xml:space="preserve"> </w:t>
      </w:r>
      <w:r>
        <w:rPr>
          <w:bCs/>
          <w:b/>
        </w:rPr>
        <w:t xml:space="preserve">Internship Report</w:t>
      </w:r>
      <w:r>
        <w:t xml:space="preserve"> </w:t>
      </w:r>
      <w:r>
        <w:t xml:space="preserve">detailing the practical experiences gained during my clinical rotation in the specialized field of psychiatry. The primary objective of this placement was to bridge the gap between theoretical medical knowledge and real-world clinical application, specifically focusing on diagnostic accuracy, therapeutic intervention, and patient management within a high-standard healthcare system.</w:t>
      </w:r>
      <w:r>
        <w:t xml:space="preserve"> </w:t>
      </w:r>
      <w:r>
        <w:t xml:space="preserve">The placement took place in</w:t>
      </w:r>
      <w:r>
        <w:t xml:space="preserve"> </w:t>
      </w:r>
      <w:r>
        <w:rPr>
          <w:bCs/>
          <w:b/>
        </w:rPr>
        <w:t xml:space="preserve">Netherlands Amsterdam</w:t>
      </w:r>
      <w:r>
        <w:t xml:space="preserve">, a city renowned for its progressive approach to mental health care and its multicultural demographic. The choice of this location was strategic, as it offers unique insights into how psychiatric principles are applied across diverse cultural backgrounds. By immersing myself in the environment of</w:t>
      </w:r>
      <w:r>
        <w:t xml:space="preserve"> </w:t>
      </w:r>
      <w:r>
        <w:rPr>
          <w:bCs/>
          <w:b/>
        </w:rPr>
        <w:t xml:space="preserve">Netherlands Amsterdam</w:t>
      </w:r>
      <w:r>
        <w:t xml:space="preserve">, I aimed to understand the structural and cultural nuances that define modern psychiatry in a European context. The core goals were to observe multidisciplinary team dynamics, refine history-taking skills, and gain a deeper understanding of pharmacological treatments as practiced under Dutch regulations.</w:t>
      </w:r>
    </w:p>
    <w:bookmarkEnd w:id="20"/>
    <w:bookmarkStart w:id="21" w:name="Xacf1112fe6b0fd93b4785e0c3ce911de22adb89"/>
    <w:p>
      <w:pPr>
        <w:pStyle w:val="Heading2"/>
      </w:pPr>
      <w:r>
        <w:t xml:space="preserve">II. Institutional Context: Psychiatry in Netherlands Amsterdam</w:t>
      </w:r>
    </w:p>
    <w:p>
      <w:pPr>
        <w:pStyle w:val="FirstParagraph"/>
      </w:pPr>
      <w:r>
        <w:t xml:space="preserve">The internship was conducted at a prominent mental health care institution located centrally within</w:t>
      </w:r>
      <w:r>
        <w:t xml:space="preserve"> </w:t>
      </w:r>
      <w:r>
        <w:rPr>
          <w:bCs/>
          <w:b/>
        </w:rPr>
        <w:t xml:space="preserve">Netherlands Amsterdam</w:t>
      </w:r>
      <w:r>
        <w:t xml:space="preserve">. The facility operates under the strict guidelines of the Dutch healthcare system, which emphasizes accessibility, patient autonomy, and evidence-based practice. The setting is characterized by a high volume of outpatient visits alongside inpatient crisis intervention units.</w:t>
      </w:r>
      <w:r>
        <w:t xml:space="preserve"> </w:t>
      </w:r>
      <w:r>
        <w:t xml:space="preserve">Working in</w:t>
      </w:r>
      <w:r>
        <w:t xml:space="preserve"> </w:t>
      </w:r>
      <w:r>
        <w:rPr>
          <w:bCs/>
          <w:b/>
        </w:rPr>
        <w:t xml:space="preserve">Netherlands Amsterdam</w:t>
      </w:r>
      <w:r>
        <w:t xml:space="preserve"> </w:t>
      </w:r>
      <w:r>
        <w:t xml:space="preserve">provided a distinct advantage regarding cultural competence. The city’s diverse population requires psychiatrists to be highly adept at navigating language barriers and varying cultural interpretations of mental distress. My supervisor, Dr. Van Der Berg, frequently emphasized that effective psychiatry is not just about diagnosing pathology but also about understanding the socio-cultural context of the patient's life in a global hub like</w:t>
      </w:r>
      <w:r>
        <w:t xml:space="preserve"> </w:t>
      </w:r>
      <w:r>
        <w:rPr>
          <w:bCs/>
          <w:b/>
        </w:rPr>
        <w:t xml:space="preserve">Netherlands Amsterdam</w:t>
      </w:r>
      <w:r>
        <w:t xml:space="preserve">. This exposure was invaluable for my development as a future psychiatrist, highlighting the importance of empathy and cultural humility in clinical practice.</w:t>
      </w:r>
    </w:p>
    <w:bookmarkEnd w:id="21"/>
    <w:bookmarkStart w:id="22" w:name="X4cb5c9c35b2bcad17845f874e88f4793ed5ae47"/>
    <w:p>
      <w:pPr>
        <w:pStyle w:val="Heading2"/>
      </w:pPr>
      <w:r>
        <w:t xml:space="preserve">III. Clinical Rotations and Responsibilities</w:t>
      </w:r>
    </w:p>
    <w:p>
      <w:pPr>
        <w:pStyle w:val="FirstParagraph"/>
      </w:pPr>
      <w:r>
        <w:t xml:space="preserve">During this</w:t>
      </w:r>
      <w:r>
        <w:t xml:space="preserve"> </w:t>
      </w:r>
      <w:r>
        <w:rPr>
          <w:bCs/>
          <w:b/>
        </w:rPr>
        <w:t xml:space="preserve">Internship Report</w:t>
      </w:r>
      <w:r>
        <w:t xml:space="preserve"> </w:t>
      </w:r>
      <w:r>
        <w:t xml:space="preserve">period, I rotated through several departments, allowing for a holistic view of psychiatric care.</w:t>
      </w:r>
      <w:r>
        <w:t xml:space="preserve"> </w:t>
      </w:r>
      <w:r>
        <w:rPr>
          <w:bCs/>
          <w:b/>
        </w:rPr>
        <w:t xml:space="preserve">A) Acute Care and Emergency Psychiatry</w:t>
      </w:r>
      <w:r>
        <w:br/>
      </w:r>
      <w:r>
        <w:t xml:space="preserve">The most intense part of the internship involved rotations in the emergency department. Here, I learned to manage acute episodes of psychosis, severe depression with suicidal ideation, and manic episodes. The fast-paced nature of emergency psychiatry in</w:t>
      </w:r>
      <w:r>
        <w:t xml:space="preserve"> </w:t>
      </w:r>
      <w:r>
        <w:rPr>
          <w:bCs/>
          <w:b/>
        </w:rPr>
        <w:t xml:space="preserve">Netherlands Amsterdam</w:t>
      </w:r>
      <w:r>
        <w:t xml:space="preserve"> </w:t>
      </w:r>
      <w:r>
        <w:t xml:space="preserve">taught me how to quickly assess risk levels and stabilize patients. I observed how senior psychiatrists utilized brief but effective interviews to gather critical information under time pressure.</w:t>
      </w:r>
      <w:r>
        <w:t xml:space="preserve"> </w:t>
      </w:r>
      <w:r>
        <w:rPr>
          <w:bCs/>
          <w:b/>
        </w:rPr>
        <w:t xml:space="preserve">B) Outpatient Consultations</w:t>
      </w:r>
      <w:r>
        <w:br/>
      </w:r>
      <w:r>
        <w:t xml:space="preserve">In the outpatient setting, the focus shifted to long-term management of chronic conditions such as bipolar disorder, schizophrenia, and treatment-resistant depression. I assisted in preparing patient files and observed detailed psychoeducational sessions. This aspect of the</w:t>
      </w:r>
      <w:r>
        <w:t xml:space="preserve"> </w:t>
      </w:r>
      <w:r>
        <w:rPr>
          <w:bCs/>
          <w:b/>
        </w:rPr>
        <w:t xml:space="preserve">Internship Report</w:t>
      </w:r>
      <w:r>
        <w:t xml:space="preserve"> </w:t>
      </w:r>
      <w:r>
        <w:t xml:space="preserve">highlights my learning regarding pharmacological adjustments and the integration of psychosocial therapies. The collaborative approach common in</w:t>
      </w:r>
      <w:r>
        <w:t xml:space="preserve"> </w:t>
      </w:r>
      <w:r>
        <w:rPr>
          <w:bCs/>
          <w:b/>
        </w:rPr>
        <w:t xml:space="preserve">Netherlands Amsterdam</w:t>
      </w:r>
      <w:r>
        <w:t xml:space="preserve"> </w:t>
      </w:r>
      <w:r>
        <w:t xml:space="preserve">meant that psychiatrists worked closely with social workers, nurses, and occupational therapists to create comprehensive care plans for each patient.</w:t>
      </w:r>
      <w:r>
        <w:t xml:space="preserve"> </w:t>
      </w:r>
      <w:r>
        <w:rPr>
          <w:bCs/>
          <w:b/>
        </w:rPr>
        <w:t xml:space="preserve">C) Child and Adolescent Psychiatry</w:t>
      </w:r>
      <w:r>
        <w:br/>
      </w:r>
      <w:r>
        <w:t xml:space="preserve">A significant portion of my training was dedicated to younger demographics. In this unit, I observed family therapy sessions and learned about the unique challenges facing adolescents in a modern urban environment like</w:t>
      </w:r>
      <w:r>
        <w:t xml:space="preserve"> </w:t>
      </w:r>
      <w:r>
        <w:rPr>
          <w:bCs/>
          <w:b/>
        </w:rPr>
        <w:t xml:space="preserve">Netherlands Amsterdam</w:t>
      </w:r>
      <w:r>
        <w:t xml:space="preserve">. Issues such as academic pressure, social media influence, and identity formation were frequently discussed. This rotation emphasized the importance of early intervention and the role of parents in the therapeutic process.</w:t>
      </w:r>
    </w:p>
    <w:bookmarkEnd w:id="22"/>
    <w:bookmarkStart w:id="23" w:name="iv.-key-skills-acquired"/>
    <w:p>
      <w:pPr>
        <w:pStyle w:val="Heading2"/>
      </w:pPr>
      <w:r>
        <w:t xml:space="preserve">IV. Key Skills Acquired</w:t>
      </w:r>
    </w:p>
    <w:p>
      <w:pPr>
        <w:pStyle w:val="FirstParagraph"/>
      </w:pPr>
      <w:r>
        <w:t xml:space="preserve">Throughout this internship, I developed several critical competencies essential for a practicing psychiatrist:</w:t>
      </w:r>
      <w:r>
        <w:t xml:space="preserve"> </w:t>
      </w:r>
      <w:r>
        <w:t xml:space="preserve">1.</w:t>
      </w:r>
      <w:r>
        <w:rPr>
          <w:bCs/>
          <w:b/>
        </w:rPr>
        <w:t xml:space="preserve">Clinical Assessment:</w:t>
      </w:r>
      <w:r>
        <w:t xml:space="preserve"> </w:t>
      </w:r>
      <w:r>
        <w:t xml:space="preserve">I refined my ability to conduct thorough mental status examinations, identifying subtle signs of cognitive impairment or emotional dysregulation.</w:t>
      </w:r>
      <w:r>
        <w:t xml:space="preserve"> </w:t>
      </w:r>
      <w:r>
        <w:t xml:space="preserve">2.</w:t>
      </w:r>
      <w:r>
        <w:rPr>
          <w:bCs/>
          <w:b/>
        </w:rPr>
        <w:t xml:space="preserve">Differential Diagnosis:</w:t>
      </w:r>
      <w:r>
        <w:t xml:space="preserve"> </w:t>
      </w:r>
      <w:r>
        <w:t xml:space="preserve">Practicing in</w:t>
      </w:r>
      <w:r>
        <w:t xml:space="preserve"> </w:t>
      </w:r>
      <w:r>
        <w:rPr>
          <w:bCs/>
          <w:b/>
        </w:rPr>
        <w:t xml:space="preserve">Netherlands Amsterdam</w:t>
      </w:r>
      <w:r>
        <w:t xml:space="preserve">, I learned to distinguish between primary psychiatric disorders and medical conditions that mimic psychiatric symptoms, a crucial skill in complex cases.</w:t>
      </w:r>
      <w:r>
        <w:t xml:space="preserve"> </w:t>
      </w:r>
      <w:r>
        <w:t xml:space="preserve">3.</w:t>
      </w:r>
      <w:r>
        <w:rPr>
          <w:bCs/>
          <w:b/>
        </w:rPr>
        <w:t xml:space="preserve">Therapeutic Communication:</w:t>
      </w:r>
      <w:r>
        <w:t xml:space="preserve"> </w:t>
      </w:r>
      <w:r>
        <w:t xml:space="preserve">I improved my skills in building rapport with patients from diverse backgrounds. The multicultural environment of</w:t>
      </w:r>
      <w:r>
        <w:t xml:space="preserve"> </w:t>
      </w:r>
      <w:r>
        <w:rPr>
          <w:bCs/>
          <w:b/>
        </w:rPr>
        <w:t xml:space="preserve">Netherlands Amsterdam</w:t>
      </w:r>
      <w:r>
        <w:t xml:space="preserve"> </w:t>
      </w:r>
      <w:r>
        <w:t xml:space="preserve">necessitated the use of interpreters and culturally adapted communication strategies, which I mastered under supervision.</w:t>
      </w:r>
      <w:r>
        <w:t xml:space="preserve"> </w:t>
      </w:r>
      <w:r>
        <w:t xml:space="preserve">4.</w:t>
      </w:r>
      <w:r>
        <w:rPr>
          <w:bCs/>
          <w:b/>
        </w:rPr>
        <w:t xml:space="preserve">Ethical Decision Making:</w:t>
      </w:r>
      <w:r>
        <w:t xml:space="preserve"> </w:t>
      </w:r>
      <w:r>
        <w:t xml:space="preserve">I gained practical experience in navigating ethical dilemmas, such as patient confidentiality versus public safety, and informed consent issues. The Dutch emphasis on patient rights deeply influenced my approach to these scenarios.</w:t>
      </w:r>
    </w:p>
    <w:bookmarkEnd w:id="23"/>
    <w:bookmarkStart w:id="24" w:name="v.-reflections-and-challenges"/>
    <w:p>
      <w:pPr>
        <w:pStyle w:val="Heading2"/>
      </w:pPr>
      <w:r>
        <w:t xml:space="preserve">V. Reflections and Challenges</w:t>
      </w:r>
    </w:p>
    <w:p>
      <w:pPr>
        <w:pStyle w:val="FirstParagraph"/>
      </w:pPr>
      <w:r>
        <w:t xml:space="preserve">One of the primary challenges I faced was adapting to the fast-paced culture of</w:t>
      </w:r>
      <w:r>
        <w:t xml:space="preserve"> </w:t>
      </w:r>
      <w:r>
        <w:rPr>
          <w:bCs/>
          <w:b/>
        </w:rPr>
        <w:t xml:space="preserve">Netherlands Amsterdam</w:t>
      </w:r>
      <w:r>
        <w:t xml:space="preserve">. While efficiency is valued, it sometimes competed with the need for deep, empathetic listening required in psychiatry. Learning to balance time management with compassionate care was a significant learning curve. Additionally, dealing with the high acuity of patients in emergency settings was emotionally taxing. However, regular debriefing sessions provided by the internship program helped mitigate burnout and allowed me to process difficult cases effectively.</w:t>
      </w:r>
      <w:r>
        <w:t xml:space="preserve"> </w:t>
      </w:r>
      <w:r>
        <w:t xml:space="preserve">Furthermore, understanding the local healthcare bureaucracy presented another hurdle. Navigating the digital health records systems and insurance protocols specific to</w:t>
      </w:r>
      <w:r>
        <w:t xml:space="preserve"> </w:t>
      </w:r>
      <w:r>
        <w:rPr>
          <w:bCs/>
          <w:b/>
        </w:rPr>
        <w:t xml:space="preserve">Netherlands Amsterdam</w:t>
      </w:r>
      <w:r>
        <w:t xml:space="preserve"> </w:t>
      </w:r>
      <w:r>
        <w:t xml:space="preserve">required extra effort on my part but ultimately enhanced my administrative proficiency as a medical professional.</w:t>
      </w:r>
    </w:p>
    <w:bookmarkEnd w:id="24"/>
    <w:bookmarkStart w:id="25" w:name="vi.-conclusion-and-future-outlook"/>
    <w:p>
      <w:pPr>
        <w:pStyle w:val="Heading2"/>
      </w:pPr>
      <w:r>
        <w:t xml:space="preserve">VI. Conclusion and Future Outlook</w:t>
      </w:r>
    </w:p>
    <w:p>
      <w:pPr>
        <w:pStyle w:val="FirstParagraph"/>
      </w:pPr>
      <w:r>
        <w:t xml:space="preserve">This internship has been a pivotal experience in my medical education, providing me with the foundational skills necessary for a career in psychiatry. The specific context of</w:t>
      </w:r>
      <w:r>
        <w:t xml:space="preserve"> </w:t>
      </w:r>
      <w:r>
        <w:rPr>
          <w:bCs/>
          <w:b/>
        </w:rPr>
        <w:t xml:space="preserve">Netherlands Amsterdam</w:t>
      </w:r>
      <w:r>
        <w:t xml:space="preserve"> </w:t>
      </w:r>
      <w:r>
        <w:t xml:space="preserve">offered a unique blend of clinical excellence and cultural diversity that is rarely found elsewhere.</w:t>
      </w:r>
      <w:r>
        <w:t xml:space="preserve"> </w:t>
      </w:r>
      <w:r>
        <w:t xml:space="preserve">As I reflect on this</w:t>
      </w:r>
      <w:r>
        <w:t xml:space="preserve"> </w:t>
      </w:r>
      <w:r>
        <w:rPr>
          <w:bCs/>
          <w:b/>
        </w:rPr>
        <w:t xml:space="preserve">Internship Report</w:t>
      </w:r>
      <w:r>
        <w:t xml:space="preserve">, I am confident that the experiences gained here have prepared me to handle complex psychiatric cases with competence and compassion. The insights regarding multicultural psychiatry obtained in</w:t>
      </w:r>
      <w:r>
        <w:t xml:space="preserve"> </w:t>
      </w:r>
      <w:r>
        <w:rPr>
          <w:bCs/>
          <w:b/>
        </w:rPr>
        <w:t xml:space="preserve">Netherlands Amsterdam</w:t>
      </w:r>
      <w:r>
        <w:t xml:space="preserve"> </w:t>
      </w:r>
      <w:r>
        <w:t xml:space="preserve">will remain a cornerstone of my practice, reminding me that mental health care must always be inclusive and culturally sensitive.</w:t>
      </w:r>
      <w:r>
        <w:t xml:space="preserve"> </w:t>
      </w:r>
      <w:r>
        <w:t xml:space="preserve">Moving forward, I intend to pursue further specialization in trauma-informed care, applying the lessons learned during this internship to better serve vulnerable populations. The rigorous standards observed in</w:t>
      </w:r>
      <w:r>
        <w:t xml:space="preserve"> </w:t>
      </w:r>
      <w:r>
        <w:rPr>
          <w:bCs/>
          <w:b/>
        </w:rPr>
        <w:t xml:space="preserve">Netherlands Amsterdam</w:t>
      </w:r>
      <w:r>
        <w:t xml:space="preserve"> </w:t>
      </w:r>
      <w:r>
        <w:t xml:space="preserve">have set a high benchmark for my future professional conduct.</w:t>
      </w:r>
    </w:p>
    <w:bookmarkEnd w:id="25"/>
    <w:bookmarkStart w:id="26" w:name="vii.-acknowledgments"/>
    <w:p>
      <w:pPr>
        <w:pStyle w:val="Heading2"/>
      </w:pPr>
      <w:r>
        <w:t xml:space="preserve">VII. Acknowledgments</w:t>
      </w:r>
    </w:p>
    <w:p>
      <w:pPr>
        <w:pStyle w:val="FirstParagraph"/>
      </w:pPr>
      <w:r>
        <w:t xml:space="preserve">I would like to express my deepest gratitude to Dr. J. Van Der Berg and the entire psychiatric team at the institution in</w:t>
      </w:r>
      <w:r>
        <w:t xml:space="preserve"> </w:t>
      </w:r>
      <w:r>
        <w:rPr>
          <w:bCs/>
          <w:b/>
        </w:rPr>
        <w:t xml:space="preserve">Netherlands Amsterdam</w:t>
      </w:r>
      <w:r>
        <w:t xml:space="preserve">. Their mentorship, patience, and willingness to share knowledge were instrumental in my growth during this internship. I also thank the patients who allowed me to observe their care, contributing significantly to my understanding of this noble profession.</w:t>
      </w:r>
    </w:p>
    <w:p>
      <w:r>
        <w:pict>
          <v:rect style="width:0;height:1.5pt" o:hralign="center" o:hrstd="t" o:hr="t"/>
        </w:pict>
      </w:r>
    </w:p>
    <w:p>
      <w:pPr>
        <w:pStyle w:val="FirstParagraph"/>
      </w:pPr>
      <w:r>
        <w:rPr>
          <w:iCs/>
          <w:i/>
        </w:rPr>
        <w:t xml:space="preserve">This document constitutes a formal</w:t>
      </w:r>
      <w:r>
        <w:rPr>
          <w:iCs/>
          <w:i/>
        </w:rPr>
        <w:t xml:space="preserve"> </w:t>
      </w:r>
      <w:r>
        <w:rPr>
          <w:bCs/>
          <w:b/>
          <w:iCs/>
          <w:i/>
        </w:rPr>
        <w:t xml:space="preserve">Internship Report</w:t>
      </w:r>
      <w:r>
        <w:rPr>
          <w:iCs/>
          <w:i/>
        </w:rPr>
        <w:t xml:space="preserve"> </w:t>
      </w:r>
      <w:r>
        <w:rPr>
          <w:iCs/>
          <w:i/>
        </w:rPr>
        <w:t xml:space="preserve">regarding clinical training in Psychiatry within the region of</w:t>
      </w:r>
      <w:r>
        <w:rPr>
          <w:iCs/>
          <w:i/>
        </w:rPr>
        <w:t xml:space="preserve"> </w:t>
      </w:r>
      <w:r>
        <w:rPr>
          <w:bCs/>
          <w:b/>
          <w:iCs/>
          <w:i/>
        </w:rPr>
        <w:t xml:space="preserve">Netherlands Amsterdam</w:t>
      </w:r>
      <w:r>
        <w:rPr>
          <w:iCs/>
          <w:i/>
        </w:rP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Psychiatry in Netherlands Amsterdam</dc:title>
  <dc:creator/>
  <dc:language>en</dc:language>
  <cp:keywords/>
  <dcterms:created xsi:type="dcterms:W3CDTF">2026-07-29T15:02:39Z</dcterms:created>
  <dcterms:modified xsi:type="dcterms:W3CDTF">2026-07-29T15:02:39Z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