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Psychology</w:t>
      </w:r>
      <w:r>
        <w:t xml:space="preserve"> </w:t>
      </w:r>
      <w:r>
        <w:t xml:space="preserve">in</w:t>
      </w:r>
      <w:r>
        <w:t xml:space="preserve"> </w:t>
      </w:r>
      <w:r>
        <w:t xml:space="preserve">Brazil</w:t>
      </w:r>
      <w:r>
        <w:t xml:space="preserve"> </w:t>
      </w:r>
      <w:r>
        <w:t xml:space="preserve">São</w:t>
      </w:r>
      <w:r>
        <w:t xml:space="preserve"> </w:t>
      </w:r>
      <w:r>
        <w:t xml:space="preserve">Paulo</w:t>
      </w:r>
    </w:p>
    <w:bookmarkStart w:id="30" w:name="i-n-t-e-r-n-s-h-i-p-r-e-p-o-r-t"/>
    <w:p>
      <w:pPr>
        <w:pStyle w:val="Heading1"/>
      </w:pPr>
      <w:r>
        <w:t xml:space="preserve">I N T E R N S H I P   R E P O R T</w:t>
      </w:r>
    </w:p>
    <w:p>
      <w:pPr>
        <w:pStyle w:val="FirstParagraph"/>
      </w:pPr>
      <w:r>
        <w:rPr>
          <w:bCs/>
          <w:b/>
        </w:rPr>
        <w:t xml:space="preserve">Name:</w:t>
      </w:r>
      <w:r>
        <w:br/>
      </w:r>
      <w:r>
        <w:t xml:space="preserve">[Candidate Name]</w:t>
      </w:r>
      <w:r>
        <w:br/>
      </w:r>
      <w:r>
        <w:rPr>
          <w:bCs/>
          <w:b/>
        </w:rPr>
        <w:t xml:space="preserve">Institution:</w:t>
      </w:r>
      <w:r>
        <w:br/>
      </w:r>
      <w:r>
        <w:t xml:space="preserve">University of Psychology, São Paulo</w:t>
      </w:r>
      <w:r>
        <w:br/>
      </w:r>
    </w:p>
    <w:p>
      <w:pPr>
        <w:pStyle w:val="BodyText"/>
      </w:pPr>
      <w:r>
        <w:t xml:space="preserve">**Supervisor:**</w:t>
      </w:r>
      <w:r>
        <w:br/>
      </w:r>
      <w:r>
        <w:t xml:space="preserve">Professor Dr. Carlos Silva</w:t>
      </w:r>
      <w:r>
        <w:br/>
      </w:r>
      <w:r>
        <w:br/>
      </w:r>
      <w:r>
        <w:rPr>
          <w:bCs/>
          <w:b/>
        </w:rPr>
        <w:t xml:space="preserve">Date of Submission:</w:t>
      </w:r>
      <w:r>
        <w:br/>
      </w:r>
      <w:r>
        <w:t xml:space="preserve">October 15, 2023</w:t>
      </w:r>
    </w:p>
    <w:bookmarkStart w:id="20" w:name="introduction-and-contextualization"/>
    <w:p>
      <w:pPr>
        <w:pStyle w:val="Heading2"/>
      </w:pPr>
      <w:r>
        <w:t xml:space="preserve">1. Introduction and Contextualization</w:t>
      </w:r>
    </w:p>
    <w:p>
      <w:pPr>
        <w:pStyle w:val="FirstParagraph"/>
      </w:pPr>
      <w:r>
        <w:t xml:space="preserve">The objective of this Internship Report is to document the academic and practical experiences acquired during a comprehensive clinical internship conducted within the vibrant urban landscape of Brazil São Paulo. This period was crucial for bridging theoretical knowledge gained in university settings with real-world psychological interventions, particularly within a diverse, multicultural environment.</w:t>
      </w:r>
    </w:p>
    <w:p>
      <w:pPr>
        <w:pStyle w:val="BodyText"/>
      </w:pPr>
      <w:r>
        <w:t xml:space="preserve">Interning as a Psychologist trainee in such a dynamic metropolis offers unique challenges and opportunities. The internship took place at the Centro de Atenção Psicossocial (CAPS), an essential public mental health facility in Brazil São Paulo. This institution serves as a cornerstone of the Brazilian Unified Health System (SUS), aiming to replace psychiatric hospitals with community-centered care models. Therefore, understanding the structural dynamics of healthcare in Brazil São Paulo was fundamental to my development as a future Psychologist.</w:t>
      </w:r>
    </w:p>
    <w:bookmarkEnd w:id="20"/>
    <w:bookmarkStart w:id="21" w:name="objectives-of-the-internship"/>
    <w:p>
      <w:pPr>
        <w:pStyle w:val="Heading2"/>
      </w:pPr>
      <w:r>
        <w:t xml:space="preserve">2. Objectives of the Internship</w:t>
      </w:r>
    </w:p>
    <w:p>
      <w:pPr>
        <w:pStyle w:val="FirstParagraph"/>
      </w:pPr>
      <w:r>
        <w:t xml:space="preserve">The primary goals for this internship were multifaceted, designed to foster professional competence while maintaining ethical rigor. As a student aiming to become a qualified Psychologist, the objectives included:</w:t>
      </w:r>
    </w:p>
    <w:p>
      <w:pPr>
        <w:numPr>
          <w:ilvl w:val="0"/>
          <w:numId w:val="1001"/>
        </w:numPr>
        <w:pStyle w:val="Compact"/>
      </w:pPr>
      <w:r>
        <w:rPr>
          <w:bCs/>
          <w:b/>
        </w:rPr>
        <w:t xml:space="preserve">Clinical Assessment:</w:t>
      </w:r>
      <w:r>
        <w:t xml:space="preserve"> </w:t>
      </w:r>
      <w:r>
        <w:t xml:space="preserve">Learning how to conduct initial psychological evaluations and intake interviews within public healthcare frameworks.</w:t>
      </w:r>
    </w:p>
    <w:p>
      <w:pPr>
        <w:numPr>
          <w:ilvl w:val="0"/>
          <w:numId w:val="1001"/>
        </w:numPr>
        <w:pStyle w:val="Compact"/>
      </w:pPr>
      <w:r>
        <w:rPr>
          <w:bCs/>
          <w:b/>
        </w:rPr>
        <w:t xml:space="preserve">Social Contextualization:</w:t>
      </w:r>
      <w:r>
        <w:t xml:space="preserve"> </w:t>
      </w:r>
      <w:r>
        <w:t xml:space="preserve">Understanding the socio-economic determinants of mental health specifically affecting populations in Brazil São Paulo.</w:t>
      </w:r>
    </w:p>
    <w:p>
      <w:pPr>
        <w:numPr>
          <w:ilvl w:val="0"/>
          <w:numId w:val="1001"/>
        </w:numPr>
        <w:pStyle w:val="Compact"/>
      </w:pPr>
      <w:r>
        <w:rPr>
          <w:bCs/>
          <w:b/>
        </w:rPr>
        <w:t xml:space="preserve">Theoretical Integration:</w:t>
      </w:r>
      <w:r>
        <w:t xml:space="preserve"> </w:t>
      </w:r>
      <w:r>
        <w:t xml:space="preserve">Applying psychoanalytic, cognitive-behavioral, and systemic theories to diverse cases encountered during the internship.</w:t>
      </w:r>
    </w:p>
    <w:p>
      <w:pPr>
        <w:numPr>
          <w:ilvl w:val="0"/>
          <w:numId w:val="1001"/>
        </w:numPr>
        <w:pStyle w:val="Compact"/>
      </w:pPr>
      <w:r>
        <w:rPr>
          <w:bCs/>
          <w:b/>
        </w:rPr>
        <w:t xml:space="preserve">Ethical Practice:</w:t>
      </w:r>
      <w:r>
        <w:t xml:space="preserve"> </w:t>
      </w:r>
      <w:r>
        <w:t xml:space="preserve">Adhering strictly to the ethical codes established by the Federal Council of Psychology in Brazil.</w:t>
      </w:r>
    </w:p>
    <w:p>
      <w:pPr>
        <w:pStyle w:val="FirstParagraph"/>
      </w:pPr>
      <w:r>
        <w:t xml:space="preserve">Becoming a competent Psychologist requires not only academic prowess but also emotional resilience. The internship served as a testing ground for these skills, ensuring that I could adapt my methods to suit different patients while maintaining professional integrity.</w:t>
      </w:r>
    </w:p>
    <w:bookmarkEnd w:id="21"/>
    <w:bookmarkStart w:id="25" w:name="activities-and-methodology"/>
    <w:p>
      <w:pPr>
        <w:pStyle w:val="Heading2"/>
      </w:pPr>
      <w:r>
        <w:t xml:space="preserve">3. Activities and Methodology</w:t>
      </w:r>
    </w:p>
    <w:p>
      <w:pPr>
        <w:pStyle w:val="FirstParagraph"/>
      </w:pPr>
      <w:r>
        <w:t xml:space="preserve">The day-to-day activities in Brazil São Paulo were intense and varied. Working as an intern Psychologist required a high degree of flexibility due to the unpredictable nature of emergency mental health services located within this massive urban center.</w:t>
      </w:r>
    </w:p>
    <w:bookmarkStart w:id="22" w:name="clinical-supervision"/>
    <w:p>
      <w:pPr>
        <w:pStyle w:val="Heading3"/>
      </w:pPr>
      <w:r>
        <w:t xml:space="preserve">3.1 Clinical Supervision</w:t>
      </w:r>
    </w:p>
    <w:p>
      <w:pPr>
        <w:pStyle w:val="FirstParagraph"/>
      </w:pPr>
      <w:r>
        <w:t xml:space="preserve">A significant portion of the internship involved weekly supervision sessions with experienced professionals. These meetings were vital for debriefing complex cases, discussing counter-transference issues, and refining therapeutic approaches. The supervisors emphasized the importance of cultural sensitivity when treating individuals in Brazil São Paulo, highlighting how local idioms of distress may differ from standard Western clinical presentations.</w:t>
      </w:r>
    </w:p>
    <w:bookmarkEnd w:id="22"/>
    <w:bookmarkStart w:id="23" w:name="group-therapies"/>
    <w:p>
      <w:pPr>
        <w:pStyle w:val="Heading3"/>
      </w:pPr>
      <w:r>
        <w:t xml:space="preserve">3.2 Group Therapies</w:t>
      </w:r>
    </w:p>
    <w:p>
      <w:pPr>
        <w:pStyle w:val="FirstParagraph"/>
      </w:pPr>
      <w:r>
        <w:t xml:space="preserve">A substantial part of my role involved facilitating and assisting in group therapy sessions. These groups addressed issues ranging from addiction recovery to grief counseling. Leading a group as an intern Psychologist taught me valuable lessons about group dynamics, conflict resolution, and the power of collective healing—a concept deeply resonant in the community-focused culture of Brazil São Paulo.</w:t>
      </w:r>
    </w:p>
    <w:bookmarkEnd w:id="23"/>
    <w:bookmarkStart w:id="24" w:name="home-visits-and-community-outreach"/>
    <w:p>
      <w:pPr>
        <w:pStyle w:val="Heading3"/>
      </w:pPr>
      <w:r>
        <w:t xml:space="preserve">3.3 Home Visits and Community Outreach</w:t>
      </w:r>
    </w:p>
    <w:p>
      <w:pPr>
        <w:pStyle w:val="FirstParagraph"/>
      </w:pPr>
      <w:r>
        <w:t xml:space="preserve">In addition to clinic-based work, I participated in interdisciplinary teams that conducted home visits. These visits allowed us to assess the living conditions of patients directly, providing a holistic view of their mental health needs. Witnessing the stark contrasts between affluent neighborhoods and marginalized areas in Brazil São Paulo profoundly impacted my perspective as a future Psychologist.</w:t>
      </w:r>
    </w:p>
    <w:bookmarkEnd w:id="24"/>
    <w:bookmarkEnd w:id="25"/>
    <w:bookmarkStart w:id="26" w:name="case-study-analysis"/>
    <w:p>
      <w:pPr>
        <w:pStyle w:val="Heading2"/>
      </w:pPr>
      <w:r>
        <w:t xml:space="preserve">4. Case Study Analysis</w:t>
      </w:r>
    </w:p>
    <w:p>
      <w:pPr>
        <w:pStyle w:val="FirstParagraph"/>
      </w:pPr>
      <w:r>
        <w:t xml:space="preserve">To illustrate the practical application of skills learned during this internship, it is pertinent to analyze a representative case (anonymized). The patient, Mr. J.S., was a 35-year-old male living in a peripheral district of Brazil São Paulo who presented with symptoms consistent with severe anxiety and depression.</w:t>
      </w:r>
    </w:p>
    <w:p>
      <w:pPr>
        <w:pStyle w:val="BodyText"/>
      </w:pPr>
      <w:r>
        <w:t xml:space="preserve">The initial assessment revealed that Mr. J.S. had experienced significant job insecurity due to economic fluctuations affecting the region. Traditional clinical methods focused solely on cognitive restructuring were insufficient given his external stressors. Therefore, our approach integrated elements of community psychology, empowering him to engage with local support networks available in Brazil São Paulo.</w:t>
      </w:r>
    </w:p>
    <w:p>
      <w:pPr>
        <w:pStyle w:val="BodyText"/>
      </w:pPr>
      <w:r>
        <w:t xml:space="preserve">As an intern Psychologist, I observed how social interventions complemented individual therapy. We connected Mr. J.S with vocational training programs and family support groups. This case underscored that effective psychological practice in this region cannot ignore the socio-economic realities of the population.</w:t>
      </w:r>
    </w:p>
    <w:bookmarkEnd w:id="26"/>
    <w:bookmarkStart w:id="27" w:name="challenges-faced"/>
    <w:p>
      <w:pPr>
        <w:pStyle w:val="Heading2"/>
      </w:pPr>
      <w:r>
        <w:t xml:space="preserve">5. Challenges Faced</w:t>
      </w:r>
    </w:p>
    <w:p>
      <w:pPr>
        <w:pStyle w:val="FirstParagraph"/>
      </w:pPr>
      <w:r>
        <w:t xml:space="preserve">The internship was not without its difficulties, mirroring many aspects of working as a Psychologist in large metropolitan areas like Brazil São Paulo. One major challenge was resource scarcity. Public clinics often operate with limited materials and high patient loads, requiring interns to be creative in their therapeutic techniques.</w:t>
      </w:r>
    </w:p>
    <w:p>
      <w:pPr>
        <w:pStyle w:val="BodyText"/>
      </w:pPr>
      <w:r>
        <w:t xml:space="preserve">Furthermore, emotional burnout was a significant concern. Constant exposure to trauma narratives from vulnerable populations in Brazil São Paulo demanded robust self-care strategies and strong supervisory support. Learning to set boundaries without compromising empathy was a critical learning curve during this period.</w:t>
      </w:r>
    </w:p>
    <w:bookmarkEnd w:id="27"/>
    <w:bookmarkStart w:id="28" w:name="personal-development-and-reflections"/>
    <w:p>
      <w:pPr>
        <w:pStyle w:val="Heading2"/>
      </w:pPr>
      <w:r>
        <w:t xml:space="preserve">6. Personal Development and Reflections</w:t>
      </w:r>
    </w:p>
    <w:p>
      <w:pPr>
        <w:pStyle w:val="FirstParagraph"/>
      </w:pPr>
      <w:r>
        <w:t xml:space="preserve">This internship marked a pivotal transition from student status to emerging professional identity as a Psychologist. The experience provided deep insights into the complexities of human behavior when viewed through the lens of urban poverty, migration, and cultural diversity in Brazil São Paulo.</w:t>
      </w:r>
    </w:p>
    <w:p>
      <w:pPr>
        <w:pStyle w:val="BodyText"/>
      </w:pPr>
      <w:r>
        <w:t xml:space="preserve">I developed a stronger sense of professional ethics and learned to navigate bureaucratic systems inherent in public healthcare institutions. Moreover, I gained appreciation for the resilience shown by individuals facing adversity within this specific geographic context.</w:t>
      </w:r>
    </w:p>
    <w:bookmarkEnd w:id="28"/>
    <w:bookmarkStart w:id="29" w:name="conclusion"/>
    <w:p>
      <w:pPr>
        <w:pStyle w:val="Heading2"/>
      </w:pPr>
      <w:r>
        <w:t xml:space="preserve">7. Conclusion</w:t>
      </w:r>
    </w:p>
    <w:p>
      <w:pPr>
        <w:pStyle w:val="FirstParagraph"/>
      </w:pPr>
      <w:r>
        <w:t xml:space="preserve">In conclusion, this Internship Report serves as a testament to the rigorous training and transformative experiences undergone during my time as an intern Psychologist in Brazil São Paulo. The internship successfully met its objectives by providing hands-on clinical experience, fostering critical thinking about socio-cultural factors influencing mental health, and reinforcing ethical standards.</w:t>
      </w:r>
    </w:p>
    <w:p>
      <w:pPr>
        <w:pStyle w:val="BodyText"/>
      </w:pPr>
      <w:r>
        <w:t xml:space="preserve">The environment of Brazil São Paulo proved to be both demanding and enriching. It challenged me to adapt my theoretical knowledge to practical realities where mental health resources must compete with pressing social issues. As I move forward in my career as a Psychologist, I carry with me the lessons learned in this dynamic setting.</w:t>
      </w:r>
    </w:p>
    <w:p>
      <w:pPr>
        <w:pStyle w:val="BodyText"/>
      </w:pPr>
      <w:r>
        <w:t xml:space="preserve">The internship confirmed my passion for helping others while acknowledging the systemic hurdles present in contemporary society. Future improvements could include more extensive training on digital therapeutic tools, which have become increasingly relevant post-pandemic globally and within Brazil São Paulo. Ultimately, this experience has solidified my commitment to contributing positively to the field of psychology and advocating for equitable mental healthcare access.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Psychology in Brazil São Paulo</dc:title>
  <dc:creator/>
  <dc:language>en</dc:language>
  <cp:keywords/>
  <dcterms:created xsi:type="dcterms:W3CDTF">2026-07-29T17:36:27Z</dcterms:created>
  <dcterms:modified xsi:type="dcterms:W3CDTF">2026-07-29T17:36:27Z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