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f3b1dfb149f556a7640de4fc80fd544b1568c52"/>
    <w:p>
      <w:pPr>
        <w:pStyle w:val="Heading1"/>
      </w:pPr>
      <w:r>
        <w:t xml:space="preserve">Internship Report: Clinical Psychology Placement</w:t>
      </w:r>
    </w:p>
    <w:bookmarkStart w:id="20" w:name="candidate-information"/>
    <w:p>
      <w:pPr>
        <w:pStyle w:val="Heading2"/>
      </w:pPr>
      <w:r>
        <w:t xml:space="preserve">Candidate Information</w:t>
      </w:r>
    </w:p>
    <w:p>
      <w:pPr>
        <w:pStyle w:val="FirstParagraph"/>
      </w:pPr>
      <w:r>
        <w:rPr>
          <w:bCs/>
          <w:b/>
        </w:rPr>
        <w:t xml:space="preserve">Name:</w:t>
      </w:r>
    </w:p>
    <w:p>
      <w:pPr>
        <w:pStyle w:val="BodyText"/>
      </w:pPr>
      <w:r>
        <w:t xml:space="preserve">Jane Doe</w:t>
      </w:r>
      <w:r>
        <w:br/>
      </w:r>
      <w:r>
        <w:rPr>
          <w:bCs/>
          <w:b/>
        </w:rPr>
        <w:t xml:space="preserve">Degree Program:</w:t>
      </w:r>
      <w:r>
        <w:t xml:space="preserve">MSc Clinical Psychology</w:t>
      </w:r>
      <w:r>
        <w:br/>
      </w:r>
      <w:r>
        <w:rPr>
          <w:bCs/>
          <w:b/>
        </w:rPr>
        <w:t xml:space="preserve">Institution :</w:t>
      </w:r>
      <w:r>
        <w:t xml:space="preserve">University of Manchester</w:t>
      </w:r>
      <w:r>
        <w:br/>
      </w:r>
      <w:r>
        <w:rPr>
          <w:bCs/>
          <w:b/>
        </w:rPr>
        <w:t xml:space="preserve">Placement Location :</w:t>
      </w:r>
      <w:r>
        <w:t xml:space="preserve">National Health Service (NHS) Trust, United Kingdom London</w:t>
      </w:r>
      <w:r>
        <w:br/>
      </w:r>
      <w:r>
        <w:rPr>
          <w:bCs/>
          <w:b/>
        </w:rPr>
        <w:t xml:space="preserve">Duration</w:t>
      </w:r>
      <w:r>
        <w:t xml:space="preserve">:September 2023 – June 2024</w:t>
      </w:r>
      <w:r>
        <w:br/>
      </w:r>
    </w:p>
    <w:bookmarkEnd w:id="20"/>
    <w:p>
      <w:pPr>
        <w:pStyle w:val="BodyText"/>
      </w:pPr>
      <w:r>
        <w:t xml:space="preserve">This internship report details the comprehensive clinical training and professional development undertaken during a twelve-month Psychologist placement within the National Health Service (NHS) system in United Kingdom London. The primary objective of this internship was to bridge theoretical knowledge acquired during postgraduate studies with practical application in a high-demand healthcare setting. This document outlines the specific duties, ethical considerations, therapeutic modalities employed, and critical reflections on working as an aspiring Psychologist within the complex socio-economic landscape of London.</w:t>
      </w:r>
    </w:p>
    <w:p>
      <w:pPr>
        <w:pStyle w:val="BodyText"/>
      </w:pPr>
      <w:r>
        <w:t xml:space="preserve">The role of a Psychologist in the United Kingdom is distinctively governed by the Health and Care Professions Council (HCPC) standards, which emphasize ethical practice, professional competence, and continuous professional development The internship described herein took place at a busy Adult Mental Health Trust located in Central United Kingdom London. This location presented unique challenges due to the diverse demographic profile of the population served including significant cultural diversity socioeconomic disparity high prevalence of trauma related disorders and housing instability Understanding these contextual factors was essential for effective clinical practice as a Psychologist.</w:t>
      </w:r>
    </w:p>
    <w:p>
      <w:pPr>
        <w:pStyle w:val="BodyText"/>
      </w:pPr>
      <w:r>
        <w:t xml:space="preserve">The internship structured to provide exposure to various stages of the psychological care pathway The primary responsibilities included conducting comprehensive initial assessments formulating case conceptualizations based on cognitive behavioral therapy CBT frameworks delivering brief interventions and participating in multidisciplinary team meetings As an intern Psychologist working in United Kingdom London I was responsible for managing a caseload of approximately ten clients suffering from anxiety depression and stress related disorders under the supervision of a Chartered Clinical Psychologist Key tasks included:</w:t>
      </w:r>
    </w:p>
    <w:p>
      <w:pPr>
        <w:pStyle w:val="BodyText"/>
      </w:pPr>
      <w:r>
        <w:rPr>
          <w:bCs/>
          <w:b/>
        </w:rPr>
        <w:t xml:space="preserve">Assessment :</w:t>
      </w:r>
    </w:p>
    <w:p>
      <w:pPr>
        <w:pStyle w:val="BodyText"/>
      </w:pPr>
      <w:r>
        <w:rPr>
          <w:bCs/>
          <w:b/>
        </w:rPr>
        <w:t xml:space="preserve">Treatment Planning :</w:t>
      </w:r>
    </w:p>
    <w:p>
      <w:pPr>
        <w:pStyle w:val="BodyText"/>
      </w:pPr>
      <w:r>
        <w:rPr>
          <w:bCs/>
          <w:b/>
        </w:rPr>
        <w:t xml:space="preserve">Intervention Delivery :</w:t>
      </w:r>
    </w:p>
    <w:p>
      <w:pPr>
        <w:pStyle w:val="BodyText"/>
      </w:pPr>
      <w:r>
        <w:t xml:space="preserve">Record Keeping : Maintaining accurate electronic patient records in compliance with GDPR and NHS data protection policies.</w:t>
      </w:r>
    </w:p>
    <w:p>
      <w:pPr>
        <w:pStyle w:val="BodyText"/>
      </w:pPr>
      <w:r>
        <w:rPr>
          <w:bCs/>
          <w:b/>
        </w:rPr>
        <w:t xml:space="preserve">Case Review :</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United Kingdom London</dc:title>
  <dc:creator/>
  <dc:language>en</dc:language>
  <cp:keywords/>
  <dcterms:created xsi:type="dcterms:W3CDTF">2026-07-29T22:12:01Z</dcterms:created>
  <dcterms:modified xsi:type="dcterms:W3CDTF">2026-07-29T22:12:01Z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