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Training</w:t>
      </w:r>
      <w:r>
        <w:t xml:space="preserve"> </w:t>
      </w:r>
      <w:r>
        <w:t xml:space="preserve">in</w:t>
      </w:r>
      <w:r>
        <w:t xml:space="preserve"> </w:t>
      </w:r>
      <w:r>
        <w:t xml:space="preserve">Nigeria</w:t>
      </w:r>
      <w:r>
        <w:t xml:space="preserve"> </w:t>
      </w:r>
      <w:r>
        <w:t xml:space="preserve">Lagos</w:t>
      </w:r>
    </w:p>
    <w:p>
      <w:pPr>
        <w:pStyle w:val="FirstParagraph"/>
      </w:pPr>
      <w:r>
        <w:rPr>
          <w:bCs/>
          <w:b/>
        </w:rPr>
        <w:t xml:space="preserve">Name:</w:t>
      </w:r>
      <w:r>
        <w:t xml:space="preserve"> </w:t>
      </w:r>
      <w:r>
        <w:t xml:space="preserve">[Intern's Name]</w:t>
      </w:r>
    </w:p>
    <w:p>
      <w:pPr>
        <w:pStyle w:val="BodyText"/>
      </w:pPr>
      <w:r>
        <w:rPr>
          <w:bCs/>
          <w:b/>
        </w:rPr>
        <w:t xml:space="preserve">Date of Submission:</w:t>
      </w:r>
      <w:r>
        <w:t xml:space="preserve"> </w:t>
      </w:r>
      <w:r>
        <w:t xml:space="preserve">October 24, 2023</w:t>
      </w:r>
    </w:p>
    <w:bookmarkStart w:id="20" w:name="X8bee48f6f2c05a1741bbe6dc1592eb8e2333d59"/>
    <w:p>
      <w:pPr>
        <w:pStyle w:val="Heading1"/>
      </w:pPr>
      <w:r>
        <w:t xml:space="preserve">Clinical Internship Report</w:t>
      </w:r>
      <w:r>
        <w:br/>
      </w:r>
      <w:r>
        <w:t xml:space="preserve">Radiology Department</w:t>
      </w:r>
    </w:p>
    <w:bookmarkEnd w:id="20"/>
    <w:p>
      <w:pPr>
        <w:pStyle w:val="FirstParagraph"/>
      </w:pPr>
      <w:r>
        <w:t xml:space="preserve">Executive Summary</w:t>
      </w:r>
    </w:p>
    <w:p>
      <w:pPr>
        <w:pStyle w:val="BodyText"/>
      </w:pPr>
      <w:r>
        <w:t xml:space="preserve">This report provides a comprehensive overview of the clinical internship undertaken by the undersigned within the Radiology Department. The primary objective of this training was to bridge theoretical knowledge acquired in medical school with practical, hands-on experience in diagnostic imaging and radiation oncology principles. This document details the experiences, challenges, and professional growth observed during an intensive period of service specifically situated within</w:t>
      </w:r>
      <w:r>
        <w:t xml:space="preserve"> </w:t>
      </w:r>
      <w:r>
        <w:rPr>
          <w:bCs/>
          <w:b/>
        </w:rPr>
        <w:t xml:space="preserve">Nigeria Lagos</w:t>
      </w:r>
      <w:r>
        <w:t xml:space="preserve">. As a rapidly urbanizing hub with unique healthcare demands, Lagos provides a distinct context for medical training. The focus of this report is on the role and responsibilities associated with being a</w:t>
      </w:r>
      <w:r>
        <w:t xml:space="preserve"> </w:t>
      </w:r>
      <w:r>
        <w:rPr>
          <w:bCs/>
          <w:b/>
        </w:rPr>
        <w:t xml:space="preserve">Radiologist</w:t>
      </w:r>
      <w:r>
        <w:t xml:space="preserve"> </w:t>
      </w:r>
      <w:r>
        <w:t xml:space="preserve">in training, emphasizing the critical nature of accurate diagnostic imaging in the Nigerian healthcare landscape.</w:t>
      </w:r>
    </w:p>
    <w:bookmarkStart w:id="21" w:name="introduction-and-background"/>
    <w:p>
      <w:pPr>
        <w:pStyle w:val="Heading2"/>
      </w:pPr>
      <w:r>
        <w:t xml:space="preserve">Introduction and Background</w:t>
      </w:r>
    </w:p>
    <w:p>
      <w:pPr>
        <w:pStyle w:val="FirstParagraph"/>
      </w:pPr>
      <w:r>
        <w:t xml:space="preserve">The internship was conducted at a major tertiary hospital located in Lagos State, one of the most densely populated cities in Africa. The goal was to immerse myself into the daily workflow of a</w:t>
      </w:r>
      <w:r>
        <w:t xml:space="preserve"> </w:t>
      </w:r>
      <w:r>
        <w:rPr>
          <w:bCs/>
          <w:b/>
        </w:rPr>
        <w:t xml:space="preserve">Radiologist</w:t>
      </w:r>
      <w:r>
        <w:t xml:space="preserve">, understanding not only the technical aspects of operating imaging modalities such as X-ray, Computed Tomography (CT), Magnetic Resonance Imaging (MRI), and Ultrasound, but also the clinical reasoning required to interpret these images accurately. In</w:t>
      </w:r>
      <w:r>
        <w:t xml:space="preserve"> </w:t>
      </w:r>
      <w:r>
        <w:rPr>
          <w:bCs/>
          <w:b/>
        </w:rPr>
        <w:t xml:space="preserve">Nigeria Lagos</w:t>
      </w:r>
      <w:r>
        <w:t xml:space="preserve">, the burden of disease is multifaceted, ranging from infectious diseases to a rising prevalence of non-communicable diseases such as hypertension-related strokes and malignancies. Consequently, the role of radiology is pivotal in early detection and management planning.</w:t>
      </w:r>
    </w:p>
    <w:bookmarkEnd w:id="21"/>
    <w:bookmarkStart w:id="25" w:name="scope-of-training"/>
    <w:p>
      <w:pPr>
        <w:pStyle w:val="Heading2"/>
      </w:pPr>
      <w:r>
        <w:t xml:space="preserve">Scope of Training</w:t>
      </w:r>
    </w:p>
    <w:p>
      <w:pPr>
        <w:pStyle w:val="FirstParagraph"/>
      </w:pPr>
      <w:r>
        <w:t xml:space="preserve">The internship period lasted for six months, during which I rotated through various sub-specialties within the radiology department. The training was structured to ensure competency in both general and specialized radiological practices relevant to the local population.</w:t>
      </w:r>
    </w:p>
    <w:bookmarkStart w:id="22" w:name="clinical-rotations-and-duties"/>
    <w:p>
      <w:pPr>
        <w:pStyle w:val="Heading3"/>
      </w:pPr>
      <w:r>
        <w:t xml:space="preserve">Clinical Rotations and Duties</w:t>
      </w:r>
    </w:p>
    <w:p>
      <w:pPr>
        <w:pStyle w:val="FirstParagraph"/>
      </w:pPr>
      <w:r>
        <w:t xml:space="preserve">Daily routines began with a multidisciplinary team meeting where cases were discussed with attending physicians, surgeons, and oncologists. As an intern</w:t>
      </w:r>
      <w:r>
        <w:t xml:space="preserve"> </w:t>
      </w:r>
      <w:r>
        <w:rPr>
          <w:bCs/>
          <w:b/>
        </w:rPr>
        <w:t xml:space="preserve">Radiologist</w:t>
      </w:r>
      <w:r>
        <w:t xml:space="preserve">, my duties included:</w:t>
      </w:r>
    </w:p>
    <w:p>
      <w:pPr>
        <w:numPr>
          <w:ilvl w:val="0"/>
          <w:numId w:val="1001"/>
        </w:numPr>
        <w:pStyle w:val="Compact"/>
      </w:pPr>
      <w:r>
        <w:rPr>
          <w:bCs/>
          <w:b/>
        </w:rPr>
        <w:t xml:space="preserve">Triage and Scheduling:</w:t>
      </w:r>
      <w:r>
        <w:t xml:space="preserve"> </w:t>
      </w:r>
      <w:r>
        <w:t xml:space="preserve">Prioritizing emergency cases, particularly trauma from road accidents which are prevalent in Lagos due to high traffic density.</w:t>
      </w:r>
    </w:p>
    <w:p>
      <w:pPr>
        <w:numPr>
          <w:ilvl w:val="0"/>
          <w:numId w:val="1001"/>
        </w:numPr>
        <w:pStyle w:val="Compact"/>
      </w:pPr>
      <w:r>
        <w:rPr>
          <w:bCs/>
          <w:b/>
        </w:rPr>
        <w:t xml:space="preserve">Patient Positioning and Acquisition:</w:t>
      </w:r>
      <w:r>
        <w:t xml:space="preserve"> </w:t>
      </w:r>
      <w:r>
        <w:t xml:space="preserve">Assisting senior radiologists in positioning patients for optimal image acquisition. This involved working closely with technologists to ensure patient safety and comfort while minimizing radiation exposure.</w:t>
      </w:r>
    </w:p>
    <w:p>
      <w:pPr>
        <w:numPr>
          <w:ilvl w:val="0"/>
          <w:numId w:val="1001"/>
        </w:numPr>
        <w:pStyle w:val="Compact"/>
      </w:pPr>
      <w:r>
        <w:rPr>
          <w:bCs/>
          <w:b/>
        </w:rPr>
        <w:t xml:space="preserve">Differential Diagnosis:</w:t>
      </w:r>
      <w:r>
        <w:t xml:space="preserve"> </w:t>
      </w:r>
      <w:r>
        <w:t xml:space="preserve">Under supervision, I was tasked with generating preliminary differential diagnoses for chest X-rays, abdominal ultrasounds, and head CTs. These drafts were then reviewed by the attending consultants.</w:t>
      </w:r>
    </w:p>
    <w:p>
      <w:pPr>
        <w:numPr>
          <w:ilvl w:val="0"/>
          <w:numId w:val="1001"/>
        </w:numPr>
        <w:pStyle w:val="Compact"/>
      </w:pPr>
      <w:r>
        <w:rPr>
          <w:bCs/>
          <w:b/>
        </w:rPr>
        <w:t xml:space="preserve">Patient Communication:</w:t>
      </w:r>
      <w:r>
        <w:t xml:space="preserve"> </w:t>
      </w:r>
      <w:r>
        <w:t xml:space="preserve">A significant portion of the training involved explaining procedures to patients and their families. In the context of</w:t>
      </w:r>
      <w:r>
        <w:t xml:space="preserve"> </w:t>
      </w:r>
      <w:r>
        <w:rPr>
          <w:bCs/>
          <w:b/>
        </w:rPr>
        <w:t xml:space="preserve">Nigeria Lagos</w:t>
      </w:r>
      <w:r>
        <w:t xml:space="preserve">, this often required navigating language barriers and addressing cultural concerns regarding radiation safety and diagnostic costs.</w:t>
      </w:r>
    </w:p>
    <w:p>
      <w:pPr>
        <w:pStyle w:val="FirstParagraph"/>
      </w:pPr>
      <w:r>
        <w:t xml:space="preserve">Key Challenges Encountered in Nigeria Lagos</w:t>
      </w:r>
    </w:p>
    <w:p>
      <w:pPr>
        <w:pStyle w:val="BodyText"/>
      </w:pPr>
      <w:r>
        <w:t xml:space="preserve">Working as an intern</w:t>
      </w:r>
      <w:r>
        <w:t xml:space="preserve"> </w:t>
      </w:r>
      <w:r>
        <w:rPr>
          <w:bCs/>
          <w:b/>
        </w:rPr>
        <w:t xml:space="preserve">Radiologist</w:t>
      </w:r>
      <w:r>
        <w:t xml:space="preserve"> </w:t>
      </w:r>
      <w:r>
        <w:t xml:space="preserve">in</w:t>
      </w:r>
      <w:r>
        <w:t xml:space="preserve"> </w:t>
      </w:r>
      <w:r>
        <w:rPr>
          <w:bCs/>
          <w:b/>
        </w:rPr>
        <w:t xml:space="preserve">Nigeria Lagos</w:t>
      </w:r>
    </w:p>
    <w:bookmarkEnd w:id="22"/>
    <w:bookmarkStart w:id="23" w:name="patient-load-and-infrastructure"/>
    <w:p>
      <w:pPr>
        <w:pStyle w:val="Heading3"/>
      </w:pPr>
      <w:r>
        <w:t xml:space="preserve">Patient Load and Infrastructure</w:t>
      </w:r>
    </w:p>
    <w:p>
      <w:pPr>
        <w:pStyle w:val="FirstParagraph"/>
      </w:pPr>
      <w:r>
        <w:t xml:space="preserve">The sheer volume of patients seeking care in Lagos is immense. The radiology department often operates beyond capacity, leading to long waiting times for patients. This high patient-to-doctor ratio meant that I had to learn to work efficiently without compromising diagnostic accuracy. Furthermore, infrastructure issues such as power fluctuations occasionally disrupted the operation of sensitive MRI equipment, requiring quick adaptation and backup protocols.</w:t>
      </w:r>
    </w:p>
    <w:bookmarkEnd w:id="23"/>
    <w:bookmarkStart w:id="24" w:name="diverse-pathology"/>
    <w:p>
      <w:pPr>
        <w:pStyle w:val="Heading3"/>
      </w:pPr>
      <w:r>
        <w:t xml:space="preserve">Diverse Pathology</w:t>
      </w:r>
    </w:p>
    <w:p>
      <w:pPr>
        <w:pStyle w:val="FirstParagraph"/>
      </w:pPr>
      <w:r>
        <w:t xml:space="preserve">The spectrum of diseases in</w:t>
      </w:r>
      <w:r>
        <w:t xml:space="preserve"> </w:t>
      </w:r>
      <w:r>
        <w:rPr>
          <w:bCs/>
          <w:b/>
        </w:rPr>
        <w:t xml:space="preserve">Nigeria Lagos</w:t>
      </w:r>
      <w:r>
        <w:t xml:space="preserve"> </w:t>
      </w:r>
      <w:r>
        <w:t xml:space="preserve">is wide. While Western medical textbooks focus heavily on certain conditions, the local reality often presents with advanced stages of disease due to delayed presentation. For instance, tuberculosis presentations are complex and atypical compared to global standards. Similarly, liver masses often present as hepatocellular carcinoma secondary to Hepatitis B or C, which has a higher prevalence in the region than in developed nations. Recognizing these patterns is an essential part of radiological training.</w:t>
      </w:r>
    </w:p>
    <w:bookmarkEnd w:id="24"/>
    <w:bookmarkEnd w:id="25"/>
    <w:bookmarkStart w:id="26" w:name="Xaf59f934405cb60c2e6d82fcb77d03a7c525933"/>
    <w:p>
      <w:pPr>
        <w:pStyle w:val="Heading2"/>
      </w:pPr>
      <w:r>
        <w:t xml:space="preserve">Professional Development and Skill Acquisition</w:t>
      </w:r>
    </w:p>
    <w:p>
      <w:pPr>
        <w:pStyle w:val="FirstParagraph"/>
      </w:pPr>
      <w:r>
        <w:t xml:space="preserve">The internship significantly enhanced my clinical acumen. I gained proficiency in reading plain films, identifying acute intracranial hemorrhages, interpreting pelvic ultrasounds for obstetric emergencies, and recognizing signs of bowel obstruction. More importantly, I learned the importance of a holistic approach.</w:t>
      </w:r>
    </w:p>
    <w:p>
      <w:pPr>
        <w:pStyle w:val="BodyText"/>
      </w:pPr>
      <w:r>
        <w:t xml:space="preserve">In</w:t>
      </w:r>
      <w:r>
        <w:t xml:space="preserve"> </w:t>
      </w:r>
      <w:r>
        <w:rPr>
          <w:bCs/>
          <w:b/>
        </w:rPr>
        <w:t xml:space="preserve">Nigeria Lagos</w:t>
      </w:r>
      <w:r>
        <w:t xml:space="preserve">, resources may be constrained compared to Western institutions. Therefore, the ability to utilize low-cost modalities like ultrasound effectively is paramount. I learned how to derive maximum diagnostic value from ultrasound examinations, often serving as the first-line investigation before more expensive CT or MRI scans are considered.</w:t>
      </w:r>
    </w:p>
    <w:p>
      <w:pPr>
        <w:pStyle w:val="BodyText"/>
      </w:pPr>
      <w:r>
        <w:t xml:space="preserve">Furthermore, mentorship played a vital role. The senior</w:t>
      </w:r>
      <w:r>
        <w:t xml:space="preserve"> </w:t>
      </w:r>
      <w:r>
        <w:rPr>
          <w:bCs/>
          <w:b/>
        </w:rPr>
        <w:t xml:space="preserve">Radiologist</w:t>
      </w:r>
      <w:r>
        <w:t xml:space="preserve"> </w:t>
      </w:r>
      <w:r>
        <w:t xml:space="preserve">consultants in Lagos were dedicated educators who emphasized evidence-based medicine while also respecting local constraints. They taught me to be creative in diagnostic reasoning when advanced modalities were unavailable, ensuring that patient care standards remained high despite systemic challenges.</w:t>
      </w:r>
    </w:p>
    <w:bookmarkEnd w:id="26"/>
    <w:bookmarkStart w:id="27" w:name="ethical-and-legal-considerations"/>
    <w:p>
      <w:pPr>
        <w:pStyle w:val="Heading2"/>
      </w:pPr>
      <w:r>
        <w:t xml:space="preserve">Ethical and Legal Considerations</w:t>
      </w:r>
    </w:p>
    <w:p>
      <w:pPr>
        <w:pStyle w:val="FirstParagraph"/>
      </w:pPr>
      <w:r>
        <w:t xml:space="preserve">Ethics are central to medical practice. During the internship, I adhered strictly to principles of confidentiality and informed consent. Given the communal nature of society in</w:t>
      </w:r>
      <w:r>
        <w:t xml:space="preserve"> </w:t>
      </w:r>
      <w:r>
        <w:rPr>
          <w:bCs/>
          <w:b/>
        </w:rPr>
        <w:t xml:space="preserve">Nigeria Lagos</w:t>
      </w:r>
      <w:r>
        <w:t xml:space="preserve">, maintaining patient privacy is sometimes challenging due to close-knit community structures. I learned strategies to safeguard patient information while providing compassionate care.</w:t>
      </w:r>
    </w:p>
    <w:p>
      <w:pPr>
        <w:pStyle w:val="BodyText"/>
      </w:pPr>
      <w:r>
        <w:t xml:space="preserve">Radiation safety was another critical focus. As a trainee, I ensured that all shielding protocols were strictly followed, especially for pediatric and pregnant patients, which are common demographics in the emergency room.</w:t>
      </w:r>
    </w:p>
    <w:bookmarkEnd w:id="27"/>
    <w:bookmarkStart w:id="28" w:name="conclusion"/>
    <w:p>
      <w:pPr>
        <w:pStyle w:val="Heading2"/>
      </w:pPr>
      <w:r>
        <w:t xml:space="preserve">Conclusion</w:t>
      </w:r>
    </w:p>
    <w:p>
      <w:pPr>
        <w:pStyle w:val="FirstParagraph"/>
      </w:pPr>
      <w:r>
        <w:t xml:space="preserve">This internship has been an invaluable chapter in my medical education. The experience of training as a</w:t>
      </w:r>
      <w:r>
        <w:t xml:space="preserve"> </w:t>
      </w:r>
      <w:r>
        <w:rPr>
          <w:bCs/>
          <w:b/>
        </w:rPr>
        <w:t xml:space="preserve">Radiologist</w:t>
      </w:r>
      <w:r>
        <w:t xml:space="preserve"> </w:t>
      </w:r>
      <w:r>
        <w:t xml:space="preserve">in</w:t>
      </w:r>
      <w:r>
        <w:t xml:space="preserve"> </w:t>
      </w:r>
      <w:r>
        <w:rPr>
          <w:bCs/>
          <w:b/>
        </w:rPr>
        <w:t xml:space="preserve">Nigeria Lagos</w:t>
      </w:r>
      <w:r>
        <w:t xml:space="preserve"> </w:t>
      </w:r>
      <w:r>
        <w:t xml:space="preserve">has equipped me with a robust clinical foundation, resilience, and cultural competence. I have learned that radiology is not merely about interpreting images but about integrating visual data into the broader context of patient care.</w:t>
      </w:r>
    </w:p>
    <w:p>
      <w:pPr>
        <w:pStyle w:val="BodyText"/>
      </w:pPr>
      <w:r>
        <w:t xml:space="preserve">The challenges faced in Lagos—ranging from high patient loads to infrastructural limitations—have fostered adaptability and critical thinking. These skills are transferable to any healthcare setting globally. I am confident that the knowledge gained during this period will serve me well as I pursue a career in diagnostic imaging, contributing to the improvement of healthcare outcomes in Nigeria and beyond.</w:t>
      </w:r>
    </w:p>
    <w:p>
      <w:pPr>
        <w:pStyle w:val="BodyText"/>
      </w:pPr>
      <w:r>
        <w:t xml:space="preserve">I extend my deepest gratitude to the management of [Hospital Name], the senior consultants who served as mentors, and the technologists whose teamwork made this learning experience possible. This report stands as a testament to my commitment to excellence in radiology.</w:t>
      </w:r>
    </w:p>
    <w:p>
      <w:pPr>
        <w:pStyle w:val="BodyText"/>
      </w:pPr>
      <w:r>
        <w:rPr>
          <w:bCs/>
          <w:b/>
        </w:rPr>
        <w:t xml:space="preserve">Intern’s Signature:</w:t>
      </w:r>
    </w:p>
    <w:p>
      <w:pPr>
        <w:pStyle w:val="BodyText"/>
      </w:pPr>
      <w:r>
        <w:br/>
      </w:r>
      <w:r>
        <w:br/>
      </w:r>
      <w:r>
        <w:t xml:space="preserve">________________________</w:t>
      </w:r>
      <w:r>
        <w:br/>
      </w:r>
      <w:r>
        <w:t xml:space="preserve">[Intern's Name]</w:t>
      </w:r>
      <w:r>
        <w:br/>
      </w:r>
      <w:r>
        <w:t xml:space="preserve">Medical Student/Intern</w:t>
      </w:r>
      <w:r>
        <w:br/>
      </w:r>
      <w:r>
        <w:t xml:space="preserve">Radiology Department</w:t>
      </w:r>
    </w:p>
    <w:p>
      <w:pPr>
        <w:pStyle w:val="BodyText"/>
      </w:pPr>
      <w:r>
        <w:rPr>
          <w:bCs/>
          <w:b/>
        </w:rPr>
        <w:t xml:space="preserve">Mentor’s Signature:</w:t>
      </w:r>
    </w:p>
    <w:p>
      <w:pPr>
        <w:pStyle w:val="BodyText"/>
      </w:pPr>
      <w:r>
        <w:br/>
      </w:r>
      <w:r>
        <w:br/>
      </w:r>
      <w:r>
        <w:t xml:space="preserve">________________________</w:t>
      </w:r>
      <w:r>
        <w:br/>
      </w:r>
      <w:r>
        <w:t xml:space="preserve">Dr. [Mentor's Name]</w:t>
      </w:r>
      <w:r>
        <w:br/>
      </w:r>
      <w:r>
        <w:t xml:space="preserve">Consultant Radiologist</w:t>
      </w:r>
      <w:r>
        <w:br/>
      </w:r>
      <w:r>
        <w:t xml:space="preserve">Lagos, Nigeria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Training in Nigeria Lagos</dc:title>
  <dc:creator/>
  <dc:language>en</dc:language>
  <cp:keywords/>
  <dcterms:created xsi:type="dcterms:W3CDTF">2026-07-29T08:57:22Z</dcterms:created>
  <dcterms:modified xsi:type="dcterms:W3CDTF">2026-07-29T08:57:22Z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