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31" w:name="internship-report"/>
    <w:p>
      <w:pPr>
        <w:pStyle w:val="Heading1"/>
      </w:pPr>
      <w:r>
        <w:t xml:space="preserve">Internship Report</w:t>
      </w:r>
    </w:p>
    <w:p>
      <w:pPr>
        <w:pStyle w:val="FirstParagraph"/>
      </w:pPr>
      <w:r>
        <w:rPr>
          <w:bCs/>
          <w:b/>
        </w:rPr>
        <w:t xml:space="preserve">Name:</w:t>
      </w:r>
      <w:r>
        <w:br/>
      </w:r>
      <w:r>
        <w:t xml:space="preserve">[Your Name]</w:t>
      </w:r>
      <w:r>
        <w:br/>
      </w:r>
      <w:r>
        <w:rPr>
          <w:bCs/>
          <w:b/>
        </w:rPr>
        <w:t xml:space="preserve">Date:</w:t>
      </w:r>
      <w:r>
        <w:br/>
      </w:r>
      <w:r>
        <w:t xml:space="preserve">October 2023</w:t>
      </w:r>
      <w:r>
        <w:br/>
      </w:r>
    </w:p>
    <w:bookmarkStart w:id="20" w:name="introduction"/>
    <w:p>
      <w:pPr>
        <w:pStyle w:val="Heading2"/>
      </w:pPr>
      <w:r>
        <w:t xml:space="preserve">1. Introduction</w:t>
      </w:r>
    </w:p>
    <w:p>
      <w:pPr>
        <w:pStyle w:val="FirstParagraph"/>
      </w:pPr>
      <w:r>
        <w:t xml:space="preserve">The intersection of advanced engineering and practical application in developing nations presents unique challenges and opportunities. This report details my internship experience as a</w:t>
      </w:r>
      <w:r>
        <w:t xml:space="preserve"> </w:t>
      </w:r>
      <w:r>
        <w:rPr>
          <w:bCs/>
          <w:b/>
        </w:rPr>
        <w:t xml:space="preserve">Robotics Engineer</w:t>
      </w:r>
      <w:r>
        <w:t xml:space="preserve">, undertaken within the bustling technological hub of</w:t>
      </w:r>
      <w:r>
        <w:t xml:space="preserve"> </w:t>
      </w:r>
      <w:r>
        <w:rPr>
          <w:bCs/>
          <w:b/>
        </w:rPr>
        <w:t xml:space="preserve">Nepal Kathmandu</w:t>
      </w:r>
      <w:r>
        <w:t xml:space="preserve">. The primary objective of this internship was to bridge the gap between theoretical robotics education and real-world implementation, specifically addressing local infrastructure and agricultural needs. Nepal Kathmandu serves as a fertile ground for such innovation, where traditional practices meet modern technology.</w:t>
      </w:r>
    </w:p>
    <w:bookmarkEnd w:id="20"/>
    <w:bookmarkStart w:id="21" w:name="about-the-organization"/>
    <w:p>
      <w:pPr>
        <w:pStyle w:val="Heading2"/>
      </w:pPr>
      <w:r>
        <w:t xml:space="preserve">2. About the Organization</w:t>
      </w:r>
    </w:p>
    <w:p>
      <w:pPr>
        <w:pStyle w:val="FirstParagraph"/>
      </w:pPr>
      <w:r>
        <w:t xml:space="preserve">The internship was conducted at "Himalayan Tech Innovations," a prominent startup based in Lalitpur, just south of Nepal Kathmandu city center. The organization focuses on developing affordable automation solutions for the agricultural sector and disaster management systems tailored to the Himalayan terrain. Working in Nepal Kathmandu provided access to a growing community of engineers, researchers, and stakeholders interested in sustainable development.</w:t>
      </w:r>
    </w:p>
    <w:bookmarkEnd w:id="21"/>
    <w:bookmarkStart w:id="22" w:name="objectives-of-the-internship"/>
    <w:p>
      <w:pPr>
        <w:pStyle w:val="Heading2"/>
      </w:pPr>
      <w:r>
        <w:t xml:space="preserve">3. Objectives of the Internship</w:t>
      </w:r>
    </w:p>
    <w:p>
      <w:pPr>
        <w:pStyle w:val="FirstParagraph"/>
      </w:pPr>
      <w:r>
        <w:t xml:space="preserve">The key objectives for my role as a Robotics Engineer were:</w:t>
      </w:r>
    </w:p>
    <w:p>
      <w:pPr>
        <w:numPr>
          <w:ilvl w:val="0"/>
          <w:numId w:val="1001"/>
        </w:numPr>
        <w:pStyle w:val="Compact"/>
      </w:pPr>
      <w:r>
        <w:t xml:space="preserve">To design and prototype autonomous navigation modules for terrain-adaptive robots.</w:t>
      </w:r>
    </w:p>
    <w:p>
      <w:pPr>
        <w:numPr>
          <w:ilvl w:val="0"/>
          <w:numId w:val="1001"/>
        </w:numPr>
        <w:pStyle w:val="Compact"/>
      </w:pPr>
      <w:r>
        <w:t xml:space="preserve">To integrate IoT (Internet of Things) sensors with robotic platforms to monitor soil health in Kathmandu Valley farms.</w:t>
      </w:r>
    </w:p>
    <w:p>
      <w:pPr>
        <w:numPr>
          <w:ilvl w:val="0"/>
          <w:numId w:val="1001"/>
        </w:numPr>
        <w:pStyle w:val="Compact"/>
      </w:pPr>
      <w:r>
        <w:t xml:space="preserve">To understand the logistical and supply chain challenges of importing robotics components into Nepal Kathmandu.</w:t>
      </w:r>
    </w:p>
    <w:p>
      <w:pPr>
        <w:numPr>
          <w:ilvl w:val="0"/>
          <w:numId w:val="1001"/>
        </w:numPr>
        <w:pStyle w:val="Compact"/>
      </w:pPr>
      <w:r>
        <w:t xml:space="preserve">To enhance soft skills through collaboration with local farmers and government officials.</w:t>
      </w:r>
    </w:p>
    <w:bookmarkEnd w:id="22"/>
    <w:bookmarkStart w:id="26" w:name="X32f51fdede3b44e60772d5c2f650cff2b622079"/>
    <w:p>
      <w:pPr>
        <w:pStyle w:val="Heading2"/>
      </w:pPr>
      <w:r>
        <w:t xml:space="preserve">4. Technical Activities and Responsibilities</w:t>
      </w:r>
    </w:p>
    <w:bookmarkStart w:id="23" w:name="Xd2bc89c3a1a81a90a19bbdf402960c551293f93"/>
    <w:p>
      <w:pPr>
        <w:pStyle w:val="Heading3"/>
      </w:pPr>
      <w:r>
        <w:t xml:space="preserve">a) Hardware Integration in Mountainous Terrain</w:t>
      </w:r>
    </w:p>
    <w:p>
      <w:pPr>
        <w:pStyle w:val="FirstParagraph"/>
      </w:pPr>
      <w:r>
        <w:t xml:space="preserve">A significant portion of my work involved adapting standard robotic chassis for the uneven topography characteristic of the region surrounding Nepal Kathmandu. Standard wheeled robots often fail on steep, muddy slopes common during and after the monsoon season. I worked with senior engineers to modify suspension systems using a hybrid track-wheel mechanism. This required precise calculation of torque requirements and battery efficiency.</w:t>
      </w:r>
    </w:p>
    <w:bookmarkEnd w:id="23"/>
    <w:bookmarkStart w:id="24" w:name="b-software-development-and-ai"/>
    <w:p>
      <w:pPr>
        <w:pStyle w:val="Heading3"/>
      </w:pPr>
      <w:r>
        <w:t xml:space="preserve">b) Software Development and AI</w:t>
      </w:r>
    </w:p>
    <w:p>
      <w:pPr>
        <w:pStyle w:val="FirstParagraph"/>
      </w:pPr>
      <w:r>
        <w:t xml:space="preserve">As a Robotics Engineer, my primary responsibility was coding the perception stack using Python and ROS 2 (Robot Operating System). We developed algorithms to enable robots to identify crop diseases using computer vision. The dataset was trained specifically on crops prevalent in Nepal Kathmandu, such as maize, wheat, and mustard. This localized approach ensures higher accuracy compared to generic global models.</w:t>
      </w:r>
    </w:p>
    <w:bookmarkEnd w:id="24"/>
    <w:bookmarkStart w:id="25" w:name="c-supply-chain-and-localization"/>
    <w:p>
      <w:pPr>
        <w:pStyle w:val="Heading3"/>
      </w:pPr>
      <w:r>
        <w:t xml:space="preserve">c) Supply Chain and Localization</w:t>
      </w:r>
    </w:p>
    <w:p>
      <w:pPr>
        <w:pStyle w:val="FirstParagraph"/>
      </w:pPr>
      <w:r>
        <w:t xml:space="preserve">Navigating the supply chain in Nepal Kathmandu proved to be a learning curve. Import duties on electronic components are high, leading to cost inefficiencies. I assisted in sourcing alternative components from local markets within Nepal Kathmandu where possible, such as repurposing industrial motors for robotic actuators. This experience taught me the importance of "frugal engineering" – designing robust systems with limited resources.</w:t>
      </w:r>
    </w:p>
    <w:bookmarkEnd w:id="25"/>
    <w:bookmarkEnd w:id="26"/>
    <w:bookmarkStart w:id="27" w:name="challenges-faced"/>
    <w:p>
      <w:pPr>
        <w:pStyle w:val="Heading2"/>
      </w:pPr>
      <w:r>
        <w:t xml:space="preserve">5. Challenges Faced</w:t>
      </w:r>
    </w:p>
    <w:p>
      <w:pPr>
        <w:pStyle w:val="FirstParagraph"/>
      </w:pPr>
      <w:r>
        <w:rPr>
          <w:bCs/>
          <w:b/>
        </w:rPr>
        <w:t xml:space="preserve">a) Infrastructure Limitations:</w:t>
      </w:r>
      <w:r>
        <w:br/>
      </w:r>
      <w:r>
        <w:t xml:space="preserve">While Nepal Kathmandu is growing rapidly, power fluctuations and internet latency can disrupt real-time data processing for cloud-based robots. We had to develop edge-computing solutions to ensure the robots could operate autonomously without constant connectivity.</w:t>
      </w:r>
    </w:p>
    <w:p>
      <w:pPr>
        <w:pStyle w:val="BodyText"/>
      </w:pPr>
      <w:r>
        <w:rPr>
          <w:bCs/>
          <w:b/>
        </w:rPr>
        <w:t xml:space="preserve">b) Environmental Factors:</w:t>
      </w:r>
      <w:r>
        <w:br/>
      </w:r>
      <w:r>
        <w:t xml:space="preserve">The dust levels in certain parts of Nepal Kathmandu can clog sensors and motors. Rigorous filtration systems were designed and tested to protect sensitive LiDAR units.</w:t>
      </w:r>
    </w:p>
    <w:p>
      <w:pPr>
        <w:pStyle w:val="BodyText"/>
      </w:pPr>
      <w:r>
        <w:rPr>
          <w:bCs/>
          <w:b/>
        </w:rPr>
        <w:t xml:space="preserve">c) Cultural Adaptation:</w:t>
      </w:r>
      <w:r>
        <w:br/>
      </w:r>
      <w:r>
        <w:t xml:space="preserve">Communicating complex technical concepts to local farmers required patience and a shift in communication style. We utilized local languages (Nepali) rather than English to demonstrate prototypes, ensuring better adoption rates.</w:t>
      </w:r>
    </w:p>
    <w:bookmarkEnd w:id="27"/>
    <w:bookmarkStart w:id="28" w:name="skills-acquired"/>
    <w:p>
      <w:pPr>
        <w:pStyle w:val="Heading2"/>
      </w:pPr>
      <w:r>
        <w:t xml:space="preserve">6. Skills Acquired</w:t>
      </w:r>
    </w:p>
    <w:p>
      <w:pPr>
        <w:numPr>
          <w:ilvl w:val="0"/>
          <w:numId w:val="1002"/>
        </w:numPr>
        <w:pStyle w:val="Compact"/>
      </w:pPr>
      <w:r>
        <w:rPr>
          <w:bCs/>
          <w:b/>
        </w:rPr>
        <w:t xml:space="preserve">Tactical Robotics:</w:t>
      </w:r>
      <w:r>
        <w:t xml:space="preserve"> </w:t>
      </w:r>
      <w:r>
        <w:t xml:space="preserve">Gained hands-on experience with SLAM (Simultaneous Localization and Mapping) algorithms in GPS-denied environments.</w:t>
      </w:r>
    </w:p>
    <w:p>
      <w:pPr>
        <w:numPr>
          <w:ilvl w:val="0"/>
          <w:numId w:val="1002"/>
        </w:numPr>
        <w:pStyle w:val="Compact"/>
      </w:pPr>
      <w:r>
        <w:rPr>
          <w:bCs/>
          <w:b/>
        </w:rPr>
        <w:t xml:space="preserve">Cross-Cultural Engineering:</w:t>
      </w:r>
      <w:r>
        <w:t xml:space="preserve"> </w:t>
      </w:r>
      <w:r>
        <w:t xml:space="preserve">Learned to adapt engineering solutions to fit the socio-economic context of Nepal Kathmandu.</w:t>
      </w:r>
    </w:p>
    <w:p>
      <w:pPr>
        <w:numPr>
          <w:ilvl w:val="0"/>
          <w:numId w:val="1002"/>
        </w:numPr>
        <w:pStyle w:val="Compact"/>
      </w:pPr>
      <w:r>
        <w:rPr>
          <w:bCs/>
          <w:b/>
        </w:rPr>
        <w:t xml:space="preserve">Project Management:</w:t>
      </w:r>
      <w:r>
        <w:t xml:space="preserve"> </w:t>
      </w:r>
      <w:r>
        <w:t xml:space="preserve">Managed timelines for prototype development, coordinating with a diverse team of engineers and field agents.</w:t>
      </w:r>
    </w:p>
    <w:bookmarkEnd w:id="28"/>
    <w:bookmarkStart w:id="29" w:name="impact-on-nepal-kathmandu"/>
    <w:p>
      <w:pPr>
        <w:pStyle w:val="Heading2"/>
      </w:pPr>
      <w:r>
        <w:t xml:space="preserve">7. Impact on Nepal Kathmandu</w:t>
      </w:r>
    </w:p>
    <w:p>
      <w:pPr>
        <w:pStyle w:val="FirstParagraph"/>
      </w:pPr>
      <w:r>
        <w:t xml:space="preserve">The projects completed during this internship have the potential to significantly impact agriculture in Nepal Kathmandu. By reducing labor costs and increasing yield prediction accuracy, farmers can improve their livelihoods. Furthermore, the disaster management prototypes developed could aid emergency response teams in the event of landslides or earthquakes, which are frequent concerns in this geologically active region.</w:t>
      </w:r>
    </w:p>
    <w:bookmarkEnd w:id="29"/>
    <w:bookmarkStart w:id="30" w:name="conclusion"/>
    <w:p>
      <w:pPr>
        <w:pStyle w:val="Heading2"/>
      </w:pPr>
      <w:r>
        <w:t xml:space="preserve">8. Conclusion</w:t>
      </w:r>
    </w:p>
    <w:p>
      <w:pPr>
        <w:pStyle w:val="FirstParagraph"/>
      </w:pPr>
      <w:r>
        <w:t xml:space="preserve">This internship as a Robotics Engineer was an invaluable experience that combined technical rigor with social responsibility. The unique environment of Nepal Kathmandu provided challenges that textbooks could not simulate, forcing innovative problem-solving and resilience. Working in Nepal Kathmandu demonstrated to me that robotics is not just about high-end automation for wealthy nations; it is a vital tool for development in regions like Nepal Kathmandu.</w:t>
      </w:r>
    </w:p>
    <w:p>
      <w:pPr>
        <w:pStyle w:val="BodyText"/>
      </w:pPr>
      <w:r>
        <w:t xml:space="preserve">I am grateful to the team at Himalayan Tech Innovations and the broader engineering community in Nepal Kathmandu for their mentorship. This experience has solidified my career goal to contribute to sustainable technological solutions in developing countries.</w:t>
      </w:r>
    </w:p>
    <w:p>
      <w:pPr>
        <w:pStyle w:val="BodyText"/>
      </w:pPr>
      <w:r>
        <w:t xml:space="preserve">© 2023 Internship Report | Robotics Engineer Intern | Nepal Kathmandu</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Nepal Kathmandu</dc:title>
  <dc:creator/>
  <dc:language>en</dc:language>
  <cp:keywords/>
  <dcterms:created xsi:type="dcterms:W3CDTF">2026-07-29T12:37:27Z</dcterms:created>
  <dcterms:modified xsi:type="dcterms:W3CDTF">2026-07-29T12:37:27Z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