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6"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Department of Engineering</w:t>
      </w:r>
      <w:r>
        <w:br/>
      </w:r>
    </w:p>
    <w:p>
      <w:pPr>
        <w:pStyle w:val="BodyText"/>
      </w:pPr>
      <w:r>
        <w:t xml:space="preserve">[Student Name], Robotics Engineer Intern</w:t>
      </w:r>
      <w:r>
        <w:br/>
      </w:r>
      <w:r>
        <w:rPr>
          <w:bCs/>
          <w:b/>
        </w:rPr>
        <w:t xml:space="preserve">Subject:</w:t>
      </w:r>
      <w:r>
        <w:t xml:space="preserve">A Comprehensive Analysis of Robotic Automation and Maintenance Challenges in Venezuela Caracas</w:t>
      </w:r>
    </w:p>
    <w:bookmarkStart w:id="20" w:name="introduction"/>
    <w:p>
      <w:pPr>
        <w:pStyle w:val="Heading2"/>
      </w:pPr>
      <w:r>
        <w:t xml:space="preserve">1. Introduction</w:t>
      </w:r>
    </w:p>
    <w:p>
      <w:pPr>
        <w:pStyle w:val="FirstParagraph"/>
      </w:pPr>
      <w:r>
        <w:t xml:space="preserve">The intersection of advanced engineering and emerging markets presents unique challenges that are rarely encountered in traditional industrial settings. This</w:t>
      </w:r>
      <w:r>
        <w:t xml:space="preserve"> </w:t>
      </w:r>
      <w:r>
        <w:rPr>
          <w:iCs/>
          <w:i/>
          <w:bCs/>
          <w:b/>
        </w:rPr>
        <w:t xml:space="preserve">Internship Report</w:t>
      </w:r>
      <w:r>
        <w:t xml:space="preserve"> </w:t>
      </w:r>
      <w:r>
        <w:t xml:space="preserve">documents the experiences, technical observations, and professional growth achieved during my tenure as a</w:t>
      </w:r>
      <w:r>
        <w:t xml:space="preserve"> </w:t>
      </w:r>
      <w:r>
        <w:rPr>
          <w:iCs/>
          <w:i/>
          <w:bCs/>
          <w:b/>
        </w:rPr>
        <w:t xml:space="preserve">Robotics Engineer</w:t>
      </w:r>
      <w:r>
        <w:t xml:space="preserve"> </w:t>
      </w:r>
      <w:r>
        <w:t xml:space="preserve">intern. The primary location for this practical training was in the vibrant yet complex economic landscape of</w:t>
      </w:r>
      <w:r>
        <w:t xml:space="preserve"> </w:t>
      </w:r>
      <w:r>
        <w:rPr>
          <w:iCs/>
          <w:i/>
          <w:bCs/>
          <w:b/>
        </w:rPr>
        <w:t xml:space="preserve">Venezuela Caracas</w:t>
      </w:r>
      <w:r>
        <w:t xml:space="preserve">. The objective of this report is to illustrate how robotic systems are adapted, maintained, and utilized within the specific constraints and opportunities present in this region.</w:t>
      </w:r>
    </w:p>
    <w:p>
      <w:pPr>
        <w:pStyle w:val="BodyText"/>
      </w:pPr>
      <w:r>
        <w:t xml:space="preserve">As a</w:t>
      </w:r>
      <w:r>
        <w:t xml:space="preserve"> </w:t>
      </w:r>
      <w:r>
        <w:rPr>
          <w:iCs/>
          <w:i/>
          <w:bCs/>
          <w:b/>
        </w:rPr>
        <w:t xml:space="preserve">Robotics Engineer</w:t>
      </w:r>
      <w:r>
        <w:t xml:space="preserve">, my role was not merely to design new mechanisms but to solve pressing logistical and operational problems using existing automation technologies. The context of</w:t>
      </w:r>
      <w:r>
        <w:t xml:space="preserve"> </w:t>
      </w:r>
      <w:r>
        <w:rPr>
          <w:iCs/>
          <w:i/>
          <w:bCs/>
          <w:b/>
        </w:rPr>
        <w:t xml:space="preserve">Venezuela Caracas</w:t>
      </w:r>
      <w:r>
        <w:t xml:space="preserve">, with its fluctuating power supply chains, import restrictions on high-tech components, and a growing need for industrial efficiency, provided a unique testing ground for engineering resilience. This report details the methodology used to overcome these hurdles and the tangible results achieved.</w:t>
      </w:r>
    </w:p>
    <w:bookmarkEnd w:id="20"/>
    <w:bookmarkStart w:id="21" w:name="objectives-of-the-internship"/>
    <w:p>
      <w:pPr>
        <w:pStyle w:val="Heading2"/>
      </w:pPr>
      <w:r>
        <w:t xml:space="preserve">2. Objectives of the Internship</w:t>
      </w:r>
    </w:p>
    <w:p>
      <w:pPr>
        <w:pStyle w:val="FirstParagraph"/>
      </w:pPr>
      <w:r>
        <w:t xml:space="preserve">The primary goals of this</w:t>
      </w:r>
      <w:r>
        <w:t xml:space="preserve"> </w:t>
      </w:r>
      <w:r>
        <w:rPr>
          <w:iCs/>
          <w:i/>
          <w:bCs/>
          <w:b/>
        </w:rPr>
        <w:t xml:space="preserve">Internship Report</w:t>
      </w:r>
      <w:r>
        <w:t xml:space="preserve">'s subject matter were threefold:</w:t>
      </w:r>
    </w:p>
    <w:p>
      <w:pPr>
        <w:numPr>
          <w:ilvl w:val="0"/>
          <w:numId w:val="1001"/>
        </w:numPr>
        <w:pStyle w:val="Compact"/>
      </w:pPr>
      <w:r>
        <w:rPr>
          <w:bCs/>
          <w:b/>
        </w:rPr>
        <w:t xml:space="preserve">To optimize existing manufacturing lines:</w:t>
      </w:r>
      <w:r>
        <w:t xml:space="preserve">In many facilities across</w:t>
      </w:r>
      <w:r>
        <w:t xml:space="preserve"> </w:t>
      </w:r>
      <w:r>
        <w:rPr>
          <w:iCs/>
          <w:i/>
          <w:bCs/>
          <w:b/>
        </w:rPr>
        <w:t xml:space="preserve">Venezuela Caracas</w:t>
      </w:r>
      <w:r>
        <w:rPr>
          <w:bCs/>
          <w:b/>
        </w:rPr>
        <w:t xml:space="preserve">,</w:t>
      </w:r>
      <w:r>
        <w:t xml:space="preserve"> </w:t>
      </w:r>
      <w:r>
        <w:t xml:space="preserve">legacy equipment is often kept running for decades. The goal was to retrofit these systems with modern robotic sensors and microcontrollers to improve precision without requiring total system replacement.</w:t>
      </w:r>
    </w:p>
    <w:p>
      <w:pPr>
        <w:numPr>
          <w:ilvl w:val="0"/>
          <w:numId w:val="1001"/>
        </w:numPr>
        <w:pStyle w:val="Compact"/>
      </w:pPr>
      <w:r>
        <w:rPr>
          <w:bCs/>
          <w:b/>
        </w:rPr>
        <w:t xml:space="preserve">To establish sustainable maintenance protocols:</w:t>
      </w:r>
      <w:r>
        <w:t xml:space="preserve">Given the scarcity of original equipment manufacturer (OEM) spare parts in</w:t>
      </w:r>
      <w:r>
        <w:t xml:space="preserve"> </w:t>
      </w:r>
      <w:r>
        <w:rPr>
          <w:iCs/>
          <w:i/>
          <w:bCs/>
          <w:b/>
        </w:rPr>
        <w:t xml:space="preserve">Venezuela Caracas</w:t>
      </w:r>
      <w:r>
        <w:rPr>
          <w:bCs/>
          <w:b/>
        </w:rPr>
        <w:t xml:space="preserve">,</w:t>
      </w:r>
      <w:r>
        <w:t xml:space="preserve"> </w:t>
      </w:r>
      <w:r>
        <w:t xml:space="preserve">it was crucial to develop a maintenance strategy that utilized locally sourced or 3D-printed components.</w:t>
      </w:r>
    </w:p>
    <w:p>
      <w:pPr>
        <w:numPr>
          <w:ilvl w:val="0"/>
          <w:numId w:val="1001"/>
        </w:numPr>
        <w:pStyle w:val="Compact"/>
      </w:pPr>
      <w:r>
        <w:rPr>
          <w:bCs/>
          <w:b/>
        </w:rPr>
        <w:t xml:space="preserve">To bridge the gap between theory and localized practice:</w:t>
      </w:r>
      <w:r>
        <w:t xml:space="preserve"> </w:t>
      </w:r>
      <w:r>
        <w:t xml:space="preserve">As a</w:t>
      </w:r>
      <w:r>
        <w:t xml:space="preserve"> </w:t>
      </w:r>
      <w:r>
        <w:rPr>
          <w:iCs/>
          <w:i/>
          <w:bCs/>
          <w:b/>
        </w:rPr>
        <w:t xml:space="preserve">Robotics Engineer</w:t>
      </w:r>
      <w:r>
        <w:t xml:space="preserve">, applying textbook automation theories to the reality of</w:t>
      </w:r>
      <w:r>
        <w:t xml:space="preserve"> </w:t>
      </w:r>
      <w:r>
        <w:rPr>
          <w:iCs/>
          <w:i/>
          <w:bCs/>
          <w:b/>
        </w:rPr>
        <w:t xml:space="preserve">Venezuela Caracas</w:t>
      </w:r>
      <w:r>
        <w:t xml:space="preserve">'s industrial environment required significant adaptation. This report aims to highlight those adaptations.</w:t>
      </w:r>
    </w:p>
    <w:bookmarkEnd w:id="21"/>
    <w:bookmarkStart w:id="22" w:name="X1d63ecde68a1e37acd15aa49e85102556e7e351"/>
    <w:p>
      <w:pPr>
        <w:pStyle w:val="Heading2"/>
      </w:pPr>
      <w:r>
        <w:t xml:space="preserve">3. Technical Challenges in Venezuela Caracas</w:t>
      </w:r>
    </w:p>
    <w:p>
      <w:pPr>
        <w:pStyle w:val="FirstParagraph"/>
      </w:pPr>
      <w:r>
        <w:t xml:space="preserve">The experience of working as a</w:t>
      </w:r>
      <w:r>
        <w:t xml:space="preserve"> </w:t>
      </w:r>
      <w:r>
        <w:rPr>
          <w:iCs/>
          <w:i/>
          <w:bCs/>
          <w:b/>
        </w:rPr>
        <w:t xml:space="preserve">Robotics Engineer</w:t>
      </w:r>
      <w:r>
        <w:t xml:space="preserve"> </w:t>
      </w:r>
      <w:r>
        <w:t xml:space="preserve">in</w:t>
      </w:r>
      <w:r>
        <w:t xml:space="preserve"> </w:t>
      </w:r>
      <w:r>
        <w:rPr>
          <w:iCs/>
          <w:i/>
          <w:bCs/>
          <w:b/>
        </w:rPr>
        <w:t xml:space="preserve">Venezuela Caracas</w:t>
      </w:r>
      <w:r>
        <w:t xml:space="preserve">'s industrial zones revealed distinct technical barriers. The most prominent challenge was infrastructure stability. Unpredictable voltage fluctuations posed a severe risk to sensitive robotic controllers and servo motors. In response, my team and I designed custom uninterruptible power supply (UPS) systems integrated directly into the robotic arms' control cabinets.</w:t>
      </w:r>
    </w:p>
    <w:p>
      <w:pPr>
        <w:pStyle w:val="BodyText"/>
      </w:pPr>
      <w:r>
        <w:t xml:space="preserve">Furthermore, the importation of specialized microcontrollers, sensors, and actuators is often subject to lengthy bureaucratic processes in</w:t>
      </w:r>
      <w:r>
        <w:t xml:space="preserve"> </w:t>
      </w:r>
      <w:r>
        <w:rPr>
          <w:iCs/>
          <w:i/>
          <w:bCs/>
          <w:b/>
        </w:rPr>
        <w:t xml:space="preserve">Venezuela Caracas</w:t>
      </w:r>
      <w:r>
        <w:t xml:space="preserve">. This forced a shift toward "frugal innovation." Instead of waiting for imported high-end components, we utilized open-source hardware platforms such as Arduino and Raspberry Pi, which were more readily available through local distributors or digital markets. As a</w:t>
      </w:r>
      <w:r>
        <w:t xml:space="preserve"> </w:t>
      </w:r>
      <w:r>
        <w:rPr>
          <w:iCs/>
          <w:i/>
          <w:bCs/>
          <w:b/>
        </w:rPr>
        <w:t xml:space="preserve">Robotics Engineer</w:t>
      </w:r>
      <w:r>
        <w:t xml:space="preserve">, this required rewriting proprietary codebases to run on cheaper, less powerful processors without sacrificing real-time performance.</w:t>
      </w:r>
    </w:p>
    <w:p>
      <w:pPr>
        <w:pStyle w:val="BodyText"/>
      </w:pPr>
      <w:r>
        <w:t xml:space="preserve">Another critical aspect was the talent pool. While there is a high demand for skilled technicians in</w:t>
      </w:r>
      <w:r>
        <w:t xml:space="preserve"> </w:t>
      </w:r>
      <w:r>
        <w:rPr>
          <w:iCs/>
          <w:i/>
          <w:bCs/>
          <w:b/>
        </w:rPr>
        <w:t xml:space="preserve">Venezuela Caracas</w:t>
      </w:r>
      <w:r>
        <w:rPr>
          <w:bCs/>
          <w:b/>
        </w:rPr>
        <w:t xml:space="preserve">,</w:t>
      </w:r>
      <w:r>
        <w:t xml:space="preserve">, many senior engineers have emigrated. Therefore, a significant portion of my time was dedicated to training junior mechanics and electricians on basic robotics maintenance, ensuring that the knowledge transfer would sustain operations long after the internship concluded.</w:t>
      </w:r>
    </w:p>
    <w:bookmarkEnd w:id="22"/>
    <w:bookmarkStart w:id="23" w:name="X0a8b0bae0024028befc838ad65d1544776e7551"/>
    <w:p>
      <w:pPr>
        <w:pStyle w:val="Heading2"/>
      </w:pPr>
      <w:r>
        <w:t xml:space="preserve">4. Project Implementation: The Packaging Automation Initiative</w:t>
      </w:r>
    </w:p>
    <w:p>
      <w:pPr>
        <w:pStyle w:val="FirstParagraph"/>
      </w:pPr>
      <w:r>
        <w:t xml:space="preserve">The core project of this</w:t>
      </w:r>
      <w:r>
        <w:t xml:space="preserve"> </w:t>
      </w:r>
      <w:r>
        <w:rPr>
          <w:iCs/>
          <w:i/>
          <w:bCs/>
          <w:b/>
        </w:rPr>
        <w:t xml:space="preserve">Internship Report</w:t>
      </w:r>
      <w:r>
        <w:t xml:space="preserve">'s technical scope involved the automation of a food packaging line in a mid-sized factory located in an industrial park within</w:t>
      </w:r>
      <w:r>
        <w:t xml:space="preserve"> </w:t>
      </w:r>
      <w:r>
        <w:rPr>
          <w:iCs/>
          <w:i/>
          <w:bCs/>
          <w:b/>
        </w:rPr>
        <w:t xml:space="preserve">Venezuela Caracas</w:t>
      </w:r>
      <w:r>
        <w:t xml:space="preserve">. The facility had been struggling with high rates of product waste due to manual sorting errors and inconsistent sealing.</w:t>
      </w:r>
    </w:p>
    <w:p>
      <w:pPr>
        <w:pStyle w:val="BodyText"/>
      </w:pPr>
      <w:r>
        <w:t xml:space="preserve">As the assigned</w:t>
      </w:r>
      <w:r>
        <w:t xml:space="preserve"> </w:t>
      </w:r>
      <w:r>
        <w:rPr>
          <w:iCs/>
          <w:i/>
          <w:bCs/>
          <w:b/>
        </w:rPr>
        <w:t xml:space="preserve">Robotics Engineer</w:t>
      </w:r>
      <w:r>
        <w:rPr>
          <w:bCs/>
          <w:b/>
        </w:rPr>
        <w:t xml:space="preserve">,</w:t>
      </w:r>
      <w:r>
        <w:t xml:space="preserve">I spearheaded the design and installation of a semi-automated picking station. Using a modified delta robot, we implemented computer vision algorithms to identify defective packages on the conveyor belt. The system was designed to be modular, allowing for quick adjustments if production speeds changed—a common necessity in</w:t>
      </w:r>
      <w:r>
        <w:t xml:space="preserve"> </w:t>
      </w:r>
      <w:r>
        <w:rPr>
          <w:iCs/>
          <w:i/>
          <w:bCs/>
          <w:b/>
        </w:rPr>
        <w:t xml:space="preserve">Venezuela Caracas</w:t>
      </w:r>
      <w:r>
        <w:t xml:space="preserve">'s dynamic market.</w:t>
      </w:r>
    </w:p>
    <w:p>
      <w:pPr>
        <w:pStyle w:val="BodyText"/>
      </w:pPr>
      <w:r>
        <w:t xml:space="preserve">The integration process involved significant collaboration with local electricians who were unfamiliar with modern industrial networking protocols (such as Modbus TCP/IP). We developed a simplified human-machine interface (HMI) that allowed operators to monitor system status easily. This project not only increased packing speed by 40% but also reduced waste by 15%, demonstrating the economic viability of robotics even in resource-constrained environments.</w:t>
      </w:r>
    </w:p>
    <w:bookmarkEnd w:id="23"/>
    <w:bookmarkStart w:id="24" w:name="professional-development-and-soft-skills"/>
    <w:p>
      <w:pPr>
        <w:pStyle w:val="Heading2"/>
      </w:pPr>
      <w:r>
        <w:t xml:space="preserve">5. Professional Development and Soft Skills</w:t>
      </w:r>
    </w:p>
    <w:p>
      <w:pPr>
        <w:pStyle w:val="FirstParagraph"/>
      </w:pPr>
      <w:r>
        <w:t xml:space="preserve">Beyond the technical achievements, this</w:t>
      </w:r>
      <w:r>
        <w:t xml:space="preserve"> </w:t>
      </w:r>
      <w:r>
        <w:rPr>
          <w:iCs/>
          <w:i/>
          <w:bCs/>
          <w:b/>
        </w:rPr>
        <w:t xml:space="preserve">Internship Report</w:t>
      </w:r>
      <w:r>
        <w:t xml:space="preserve">'s subject matter includes significant professional growth. Working as a</w:t>
      </w:r>
      <w:r>
        <w:t xml:space="preserve"> </w:t>
      </w:r>
      <w:r>
        <w:rPr>
          <w:iCs/>
          <w:i/>
          <w:bCs/>
          <w:b/>
        </w:rPr>
        <w:t xml:space="preserve">Robotics Engineer</w:t>
      </w:r>
      <w:r>
        <w:t xml:space="preserve">' in</w:t>
      </w:r>
      <w:r>
        <w:t xml:space="preserve"> </w:t>
      </w:r>
      <w:r>
        <w:rPr>
          <w:iCs/>
          <w:i/>
          <w:bCs/>
          <w:b/>
        </w:rPr>
        <w:t xml:space="preserve">Venezuela Caracas</w:t>
      </w:r>
      <w:r>
        <w:rPr>
          <w:bCs/>
          <w:b/>
        </w:rPr>
        <w:t xml:space="preserve">,</w:t>
      </w:r>
      <w:r>
        <w:t xml:space="preserve">' requires more than just coding skills; it demands adaptability, problem-solving under pressure, and cross-cultural communication.</w:t>
      </w:r>
    </w:p>
    <w:p>
      <w:pPr>
        <w:pStyle w:val="BodyText"/>
      </w:pPr>
      <w:r>
        <w:t xml:space="preserve">I learned to manage projects with limited resources, often having to improvise solutions when standard parts were unavailable. This "jugaad" or frugal engineering mindset is increasingly valuable in the global engineering community. Additionally, working within the</w:t>
      </w:r>
      <w:r>
        <w:t xml:space="preserve"> </w:t>
      </w:r>
      <w:r>
        <w:rPr>
          <w:iCs/>
          <w:i/>
          <w:bCs/>
          <w:b/>
        </w:rPr>
        <w:t xml:space="preserve">Venezuela Caracas</w:t>
      </w:r>
      <w:r>
        <w:t xml:space="preserve">' business culture taught me the importance of personal relationships in professional settings. Trust and face-to-face communication often outweighed formal digital correspondence.</w:t>
      </w:r>
    </w:p>
    <w:bookmarkEnd w:id="24"/>
    <w:bookmarkStart w:id="25" w:name="conclusion"/>
    <w:p>
      <w:pPr>
        <w:pStyle w:val="Heading2"/>
      </w:pPr>
      <w:r>
        <w:t xml:space="preserve">6. Conclusion</w:t>
      </w:r>
    </w:p>
    <w:p>
      <w:pPr>
        <w:pStyle w:val="FirstParagraph"/>
      </w:pPr>
      <w:r>
        <w:t xml:space="preserve">In conclusion, this internship has profoundly shaped my perspective as a</w:t>
      </w:r>
      <w:r>
        <w:t xml:space="preserve"> </w:t>
      </w:r>
      <w:r>
        <w:rPr>
          <w:iCs/>
          <w:i/>
          <w:bCs/>
          <w:b/>
        </w:rPr>
        <w:t xml:space="preserve">Robotics Engineer</w:t>
      </w:r>
      <w:r>
        <w:t xml:space="preserve">. It demonstrated that robotics is not just about high-tech luxury in developed nations but is a critical tool for survival and efficiency in emerging markets like</w:t>
      </w:r>
      <w:r>
        <w:t xml:space="preserve"> </w:t>
      </w:r>
      <w:r>
        <w:rPr>
          <w:iCs/>
          <w:i/>
          <w:bCs/>
          <w:b/>
        </w:rPr>
        <w:t xml:space="preserve">Venezuela Caracas</w:t>
      </w:r>
      <w:r>
        <w:t xml:space="preserve">'s. The challenges faced—ranging from power instability to supply chain disruptions—provided a rigorous education in practical engineering.</w:t>
      </w:r>
    </w:p>
    <w:p>
      <w:pPr>
        <w:pStyle w:val="BodyText"/>
      </w:pPr>
      <w:r>
        <w:t xml:space="preserve">The findings presented in this</w:t>
      </w:r>
      <w:r>
        <w:t xml:space="preserve"> </w:t>
      </w:r>
      <w:r>
        <w:rPr>
          <w:iCs/>
          <w:i/>
          <w:bCs/>
          <w:b/>
        </w:rPr>
        <w:t xml:space="preserve">Internship Report</w:t>
      </w:r>
      <w:r>
        <w:t xml:space="preserve">' suggest that there is a substantial, untapped potential for industrial automation in</w:t>
      </w:r>
      <w:r>
        <w:t xml:space="preserve"> </w:t>
      </w:r>
      <w:r>
        <w:rPr>
          <w:iCs/>
          <w:i/>
          <w:bCs/>
          <w:b/>
        </w:rPr>
        <w:t xml:space="preserve">Venezuela Caracas</w:t>
      </w:r>
      <w:r>
        <w:t xml:space="preserve">. By focusing on robust, maintainable, and cost-effective robotic solutions, engineers can drive significant improvements in local productivity. I am eager to apply the lessons learned during this tenure to future projects, continuing to bridge the gap between advanced robotics technology and the practical realities of</w:t>
      </w:r>
      <w:r>
        <w:t xml:space="preserve"> </w:t>
      </w:r>
      <w:r>
        <w:rPr>
          <w:iCs/>
          <w:i/>
          <w:bCs/>
          <w:b/>
        </w:rPr>
        <w:t xml:space="preserve">Venezuela Caracas</w:t>
      </w:r>
      <w:r>
        <w:t xml:space="preserve">'s industrial sector.</w:t>
      </w:r>
    </w:p>
    <w:p>
      <w:pPr>
        <w:pStyle w:val="BodyText"/>
      </w:pPr>
      <w:r>
        <w:t xml:space="preserve">This document serves as a formal record of my internship activities and technical contributions. All data regarding proprietary processes in Venezuela Caracas has been anonymized to respect confidentiality agreements.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Venezuela Caracas</dc:title>
  <dc:creator/>
  <dc:language>en</dc:language>
  <cp:keywords/>
  <dcterms:created xsi:type="dcterms:W3CDTF">2026-07-29T06:57:49Z</dcterms:created>
  <dcterms:modified xsi:type="dcterms:W3CDTF">2026-07-29T06:57:49Z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