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Canada</w:t>
      </w:r>
      <w:r>
        <w:t xml:space="preserve"> </w:t>
      </w:r>
      <w:r>
        <w:t xml:space="preserve">Montreal</w:t>
      </w:r>
    </w:p>
    <w:bookmarkStart w:id="30" w:name="internship-report"/>
    <w:p>
      <w:pPr>
        <w:pStyle w:val="Heading1"/>
      </w:pPr>
      <w:r>
        <w:t xml:space="preserve">INTERNSHIP REPORT</w:t>
      </w:r>
    </w:p>
    <w:p>
      <w:pPr>
        <w:pStyle w:val="FirstParagraph"/>
      </w:pPr>
      <w:r>
        <w:rPr>
          <w:bCs/>
          <w:b/>
        </w:rPr>
        <w:t xml:space="preserve">Title:</w:t>
      </w:r>
      <w:r>
        <w:t xml:space="preserve"> </w:t>
      </w:r>
      <w:r>
        <w:t xml:space="preserve">Comprehensive Analysis of the Sales Executive Internship Program</w:t>
      </w:r>
    </w:p>
    <w:p>
      <w:pPr>
        <w:pStyle w:val="BodyText"/>
      </w:pPr>
      <w:r>
        <w:rPr>
          <w:bCs/>
          <w:b/>
        </w:rPr>
        <w:t xml:space="preserve">Locus:</w:t>
      </w:r>
      <w:r>
        <w:t xml:space="preserve"> </w:t>
      </w:r>
      <w:r>
        <w:t xml:space="preserve">Canada Montreal, Quebec</w:t>
      </w:r>
    </w:p>
    <w:p>
      <w:pPr>
        <w:pStyle w:val="BodyText"/>
      </w:pPr>
      <w:r>
        <w:rPr>
          <w:bCs/>
          <w:b/>
        </w:rPr>
        <w:t xml:space="preserve">Date of Submission:</w:t>
      </w:r>
      <w:r>
        <w:t xml:space="preserve"> </w:t>
      </w:r>
      <w:r>
        <w:t xml:space="preserve">October 26, 2023</w:t>
      </w:r>
    </w:p>
    <w:bookmarkStart w:id="20" w:name="X7d3939d1cb50b011ead4b259c6cfaeceee61e46"/>
    <w:p>
      <w:pPr>
        <w:pStyle w:val="Heading2"/>
      </w:pPr>
      <w:r>
        <w:t xml:space="preserve">I. Introduction and Contextual Background</w:t>
      </w:r>
    </w:p>
    <w:p>
      <w:pPr>
        <w:pStyle w:val="FirstParagraph"/>
      </w:pPr>
      <w:r>
        <w:t xml:space="preserve">The dynamic landscape of modern commerce requires a sophisticated understanding of regional market dynamics, consumer behavior, and strategic sales methodologies. This report details the comprehensive internship experience undertaken as a</w:t>
      </w:r>
      <w:r>
        <w:t xml:space="preserve"> </w:t>
      </w:r>
      <w:r>
        <w:rPr>
          <w:bCs/>
          <w:b/>
        </w:rPr>
        <w:t xml:space="preserve">Sales Executive</w:t>
      </w:r>
      <w:r>
        <w:t xml:space="preserve"> </w:t>
      </w:r>
      <w:r>
        <w:t xml:space="preserve">intern within the vibrant economic hub of</w:t>
      </w:r>
      <w:r>
        <w:t xml:space="preserve"> </w:t>
      </w:r>
      <w:r>
        <w:rPr>
          <w:bCs/>
          <w:b/>
        </w:rPr>
        <w:t xml:space="preserve">Canada Montreal</w:t>
      </w:r>
      <w:r>
        <w:t xml:space="preserve">. The primary objective of this internship was to bridge the gap between academic theoretical knowledge and practical business application. By immersing myself in the daily operations of a leading enterprise situated in</w:t>
      </w:r>
      <w:r>
        <w:t xml:space="preserve"> </w:t>
      </w:r>
      <w:r>
        <w:rPr>
          <w:bCs/>
          <w:b/>
        </w:rPr>
        <w:t xml:space="preserve">Canada Montreal</w:t>
      </w:r>
      <w:r>
        <w:t xml:space="preserve">, I aimed to develop essential competencies in client relationship management, market penetration strategies, and digital sales analytics.</w:t>
      </w:r>
    </w:p>
    <w:p>
      <w:pPr>
        <w:pStyle w:val="BodyText"/>
      </w:pPr>
      <w:r>
        <w:t xml:space="preserve">The choice of location for this internship was deliberate.</w:t>
      </w:r>
      <w:r>
        <w:t xml:space="preserve"> </w:t>
      </w:r>
      <w:r>
        <w:rPr>
          <w:bCs/>
          <w:b/>
        </w:rPr>
        <w:t xml:space="preserve">Canada Montreal</w:t>
      </w:r>
      <w:r>
        <w:t xml:space="preserve"> </w:t>
      </w:r>
      <w:r>
        <w:t xml:space="preserve">stands as one of the most diverse and economically resilient cities in North America. It serves as a unique crossroads between English and French business cultures, offering interns a rare opportunity to master bilingual communication skills—a critical asset in the international sales sector. The city's robust service industry, coupled with its growing technology and startup ecosystem, provided an ideal environment for observing high-velocity sales cycles and complex B2B (Business-to-Business) negotiations.</w:t>
      </w:r>
    </w:p>
    <w:bookmarkEnd w:id="20"/>
    <w:bookmarkStart w:id="21" w:name="ii.-internship-objectives"/>
    <w:p>
      <w:pPr>
        <w:pStyle w:val="Heading2"/>
      </w:pPr>
      <w:r>
        <w:t xml:space="preserve">II. Internship Objectives</w:t>
      </w:r>
    </w:p>
    <w:p>
      <w:pPr>
        <w:pStyle w:val="FirstParagraph"/>
      </w:pPr>
      <w:r>
        <w:t xml:space="preserve">The internship was structured around several core objectives designed to enhance professional proficiency:</w:t>
      </w:r>
    </w:p>
    <w:p>
      <w:pPr>
        <w:numPr>
          <w:ilvl w:val="0"/>
          <w:numId w:val="1001"/>
        </w:numPr>
        <w:pStyle w:val="Compact"/>
      </w:pPr>
      <w:r>
        <w:rPr>
          <w:bCs/>
          <w:b/>
        </w:rPr>
        <w:t xml:space="preserve">Mastery of Sales Fundamentals:</w:t>
      </w:r>
      <w:r>
        <w:t xml:space="preserve">To understand the end-to-end sales process, from prospecting and lead generation to closing deals and post-sale support.</w:t>
      </w:r>
    </w:p>
    <w:p>
      <w:pPr>
        <w:numPr>
          <w:ilvl w:val="0"/>
          <w:numId w:val="1001"/>
        </w:numPr>
        <w:pStyle w:val="Compact"/>
      </w:pPr>
      <w:r>
        <w:rPr>
          <w:bCs/>
          <w:b/>
        </w:rPr>
        <w:t xml:space="preserve">Cultural Adaptability in Canada Montreal:</w:t>
      </w:r>
      <w:r>
        <w:t xml:space="preserve">To navigate the dual-language requirements prevalent in</w:t>
      </w:r>
      <w:r>
        <w:t xml:space="preserve"> </w:t>
      </w:r>
      <w:r>
        <w:rPr>
          <w:bCs/>
          <w:b/>
        </w:rPr>
        <w:t xml:space="preserve">Canada Montreal</w:t>
      </w:r>
      <w:r>
        <w:t xml:space="preserve">, ensuring effective communication with diverse stakeholders across Quebec and beyond.</w:t>
      </w:r>
    </w:p>
    <w:p>
      <w:pPr>
        <w:numPr>
          <w:ilvl w:val="0"/>
          <w:numId w:val="1001"/>
        </w:numPr>
        <w:pStyle w:val="Compact"/>
      </w:pPr>
      <w:r>
        <w:rPr>
          <w:bCs/>
          <w:b/>
        </w:rPr>
        <w:t xml:space="preserve">Digital Tool Proficiency:</w:t>
      </w:r>
      <w:r>
        <w:t xml:space="preserve">To gain hands-on experience with Customer Relationship Management (CRM) software, data analytics platforms, and virtual selling tools.</w:t>
      </w:r>
    </w:p>
    <w:p>
      <w:pPr>
        <w:numPr>
          <w:ilvl w:val="0"/>
          <w:numId w:val="1001"/>
        </w:numPr>
        <w:pStyle w:val="Compact"/>
      </w:pPr>
      <w:r>
        <w:rPr>
          <w:bCs/>
          <w:b/>
        </w:rPr>
        <w:t xml:space="preserve">Negotiation Skills:</w:t>
      </w:r>
      <w:r>
        <w:t xml:space="preserve">To develop the ability to negotiate contracts that are mutually beneficial while aligning with corporate ethics and regional legal standards in Canada.</w:t>
      </w:r>
    </w:p>
    <w:bookmarkEnd w:id="21"/>
    <w:bookmarkStart w:id="26" w:name="iii.-key-duties-and-responsibilities"/>
    <w:p>
      <w:pPr>
        <w:pStyle w:val="Heading2"/>
      </w:pPr>
      <w:r>
        <w:t xml:space="preserve">III. Key Duties and Responsibilities</w:t>
      </w:r>
    </w:p>
    <w:p>
      <w:pPr>
        <w:pStyle w:val="FirstParagraph"/>
      </w:pPr>
      <w:r>
        <w:t xml:space="preserve">As a</w:t>
      </w:r>
      <w:r>
        <w:t xml:space="preserve"> </w:t>
      </w:r>
      <w:r>
        <w:rPr>
          <w:bCs/>
          <w:b/>
        </w:rPr>
        <w:t xml:space="preserve">Sales Executive</w:t>
      </w:r>
      <w:r>
        <w:t xml:space="preserve"> </w:t>
      </w:r>
      <w:r>
        <w:t xml:space="preserve">intern, the scope of work was extensive and varied, reflecting the multifaceted nature of modern sales operations. The following sections outline the primary responsibilities undertaken during this period.</w:t>
      </w:r>
    </w:p>
    <w:bookmarkStart w:id="22" w:name="X9485722262c4012f30e02ca9913b241c2a7fe5c"/>
    <w:p>
      <w:pPr>
        <w:pStyle w:val="Heading3"/>
      </w:pPr>
      <w:r>
        <w:t xml:space="preserve">A. Market Research and Lead Generation in Canada Montreal</w:t>
      </w:r>
    </w:p>
    <w:p>
      <w:pPr>
        <w:pStyle w:val="FirstParagraph"/>
      </w:pPr>
      <w:r>
        <w:t xml:space="preserve">A significant portion of time was dedicated to conducting granular market research specific to the</w:t>
      </w:r>
      <w:r>
        <w:t xml:space="preserve"> </w:t>
      </w:r>
      <w:r>
        <w:rPr>
          <w:bCs/>
          <w:b/>
        </w:rPr>
        <w:t xml:space="preserve">Canada Montreal</w:t>
      </w:r>
      <w:r>
        <w:t xml:space="preserve"> </w:t>
      </w:r>
      <w:r>
        <w:t xml:space="preserve">region. This involved analyzing local economic trends, competitor activities, and consumer spending patterns within Quebec. I was responsible for identifying potential leads through digital platforms such as LinkedIn, industry-specific forums, and local business directories. By leveraging data analytics tools, I helped the team segment the market into high-potential targets. This task required a deep understanding of the local business etiquette in</w:t>
      </w:r>
      <w:r>
        <w:t xml:space="preserve"> </w:t>
      </w:r>
      <w:r>
        <w:rPr>
          <w:bCs/>
          <w:b/>
        </w:rPr>
        <w:t xml:space="preserve">Canada Montreal</w:t>
      </w:r>
      <w:r>
        <w:t xml:space="preserve">, where personal relationships often precede formal transactions.</w:t>
      </w:r>
    </w:p>
    <w:bookmarkEnd w:id="22"/>
    <w:bookmarkStart w:id="23" w:name="b.-client-outreach-and-communication"/>
    <w:p>
      <w:pPr>
        <w:pStyle w:val="Heading3"/>
      </w:pPr>
      <w:r>
        <w:t xml:space="preserve">B. Client Outreach and Communication</w:t>
      </w:r>
    </w:p>
    <w:p>
      <w:pPr>
        <w:pStyle w:val="FirstParagraph"/>
      </w:pPr>
      <w:r>
        <w:t xml:space="preserve">The core function of a</w:t>
      </w:r>
      <w:r>
        <w:t xml:space="preserve"> </w:t>
      </w:r>
      <w:r>
        <w:rPr>
          <w:bCs/>
          <w:b/>
        </w:rPr>
        <w:t xml:space="preserve">Sales Executive</w:t>
      </w:r>
      <w:r>
        <w:t xml:space="preserve"> </w:t>
      </w:r>
      <w:r>
        <w:t xml:space="preserve">is communication. I was tasked with initiating contact with prospective clients via phone, email, and video conferencing. Given the bilingual nature of the province where</w:t>
      </w:r>
      <w:r>
        <w:t xml:space="preserve"> </w:t>
      </w:r>
      <w:r>
        <w:rPr>
          <w:bCs/>
          <w:b/>
        </w:rPr>
        <w:t xml:space="preserve">Canada Montreal</w:t>
      </w:r>
      <w:r>
        <w:t xml:space="preserve"> </w:t>
      </w:r>
      <w:r>
        <w:t xml:space="preserve">is located, proficiency in both English and French was often required. This experience honed my ability to switch languages seamlessly depending on the client's preference, thereby building trust and rapport. I prepared customized sales pitches that addressed specific pain points identified during the research phase, ensuring that our value proposition resonated with local market needs.</w:t>
      </w:r>
    </w:p>
    <w:bookmarkEnd w:id="23"/>
    <w:bookmarkStart w:id="24" w:name="X1e3da777a5f94c4e32f63802d07bd47ec435076"/>
    <w:p>
      <w:pPr>
        <w:pStyle w:val="Heading3"/>
      </w:pPr>
      <w:r>
        <w:t xml:space="preserve">C. Sales Presentations and Demonstrations</w:t>
      </w:r>
    </w:p>
    <w:p>
      <w:pPr>
        <w:pStyle w:val="FirstParagraph"/>
      </w:pPr>
      <w:r>
        <w:t xml:space="preserve">I actively participated in weekly sales meetings where I presented findings on market trends to senior management. Furthermore, under the mentorship of senior executives, I conducted product demonstrations for potential clients located within the</w:t>
      </w:r>
      <w:r>
        <w:t xml:space="preserve"> </w:t>
      </w:r>
      <w:r>
        <w:rPr>
          <w:bCs/>
          <w:b/>
        </w:rPr>
        <w:t xml:space="preserve">Canada Montreal</w:t>
      </w:r>
      <w:r>
        <w:t xml:space="preserve"> </w:t>
      </w:r>
      <w:r>
        <w:t xml:space="preserve">metropolitan area and occasionally in other parts of Eastern Canada. These presentations required not only technical knowledge of the product but also persuasive storytelling skills to highlight how our solutions could drive efficiency for our clients.</w:t>
      </w:r>
    </w:p>
    <w:bookmarkEnd w:id="24"/>
    <w:bookmarkStart w:id="25" w:name="d.-crm-management-and-data-analysis"/>
    <w:p>
      <w:pPr>
        <w:pStyle w:val="Heading3"/>
      </w:pPr>
      <w:r>
        <w:t xml:space="preserve">D. CRM Management and Data Analysis</w:t>
      </w:r>
    </w:p>
    <w:p>
      <w:pPr>
        <w:pStyle w:val="FirstParagraph"/>
      </w:pPr>
      <w:r>
        <w:t xml:space="preserve">Maintaining accurate records is crucial for sales success. I was responsible for updating the company’s CRM system with all interactions, follow-ups, and deal statuses. This administrative duty provided insight into how data drives decision-making in a modern sales organization. By analyzing conversion rates from our leads in</w:t>
      </w:r>
      <w:r>
        <w:t xml:space="preserve"> </w:t>
      </w:r>
      <w:r>
        <w:rPr>
          <w:bCs/>
          <w:b/>
        </w:rPr>
        <w:t xml:space="preserve">Canada Montreal</w:t>
      </w:r>
      <w:r>
        <w:t xml:space="preserve">, I contributed to refining our outreach strategies, resulting in a measurable improvement in response rates.</w:t>
      </w:r>
    </w:p>
    <w:bookmarkEnd w:id="25"/>
    <w:bookmarkEnd w:id="26"/>
    <w:bookmarkStart w:id="27" w:name="X7508a5d394fdcb3c7c7c42191e0698e9272dc56"/>
    <w:p>
      <w:pPr>
        <w:pStyle w:val="Heading2"/>
      </w:pPr>
      <w:r>
        <w:t xml:space="preserve">IV. Challenges Encountered and Solutions Implemented</w:t>
      </w:r>
    </w:p>
    <w:p>
      <w:pPr>
        <w:pStyle w:val="FirstParagraph"/>
      </w:pPr>
      <w:r>
        <w:t xml:space="preserve">No internship is without its hurdles. One of the primary challenges I faced was navigating the cultural nuances of doing business in</w:t>
      </w:r>
      <w:r>
        <w:t xml:space="preserve"> </w:t>
      </w:r>
      <w:r>
        <w:rPr>
          <w:bCs/>
          <w:b/>
        </w:rPr>
        <w:t xml:space="preserve">Canada Montreal</w:t>
      </w:r>
      <w:r>
        <w:t xml:space="preserve">. While many businesses operate bilingually, understanding the subtle differences in communication styles between Anglophone and Francophone clients required a steep learning curve. Initially, there were minor misunderstandings regarding tone and formality. To overcome this, I sought feedback from local mentors and engaged with language exchange programs within the city to refine my professional vocabulary.</w:t>
      </w:r>
    </w:p>
    <w:p>
      <w:pPr>
        <w:pStyle w:val="BodyText"/>
      </w:pPr>
      <w:r>
        <w:t xml:space="preserve">Another challenge was the competitive nature of the sales landscape in</w:t>
      </w:r>
      <w:r>
        <w:t xml:space="preserve"> </w:t>
      </w:r>
      <w:r>
        <w:rPr>
          <w:bCs/>
          <w:b/>
        </w:rPr>
        <w:t xml:space="preserve">Canada Montreal</w:t>
      </w:r>
      <w:r>
        <w:t xml:space="preserve">. With numerous companies vying for market share, standing out required innovative approaches. I addressed this by utilizing social selling techniques, engaging with potential clients on social media platforms before initiating cold calls. This "warm introduction" strategy significantly increased our acceptance rates.</w:t>
      </w:r>
    </w:p>
    <w:bookmarkEnd w:id="27"/>
    <w:bookmarkStart w:id="28" w:name="Xe71ba3a4a703a6669c6a4d104cd00c28b13642e"/>
    <w:p>
      <w:pPr>
        <w:pStyle w:val="Heading2"/>
      </w:pPr>
      <w:r>
        <w:t xml:space="preserve">V. Skills Development and Professional Growth</w:t>
      </w:r>
    </w:p>
    <w:p>
      <w:pPr>
        <w:pStyle w:val="FirstParagraph"/>
      </w:pPr>
      <w:r>
        <w:t xml:space="preserve">This internship served as a catalyst for significant professional growth. Specifically, the following skills were markedly improved:</w:t>
      </w:r>
    </w:p>
    <w:p>
      <w:pPr>
        <w:numPr>
          <w:ilvl w:val="0"/>
          <w:numId w:val="1002"/>
        </w:numPr>
        <w:pStyle w:val="Compact"/>
      </w:pPr>
      <w:r>
        <w:rPr>
          <w:bCs/>
          <w:b/>
        </w:rPr>
        <w:t xml:space="preserve">Sales Strategy:</w:t>
      </w:r>
      <w:r>
        <w:t xml:space="preserve">I learned how to design comprehensive sales plans that align with broader corporate goals.</w:t>
      </w:r>
    </w:p>
    <w:p>
      <w:pPr>
        <w:numPr>
          <w:ilvl w:val="0"/>
          <w:numId w:val="1002"/>
        </w:numPr>
        <w:pStyle w:val="Compact"/>
      </w:pPr>
      <w:r>
        <w:rPr>
          <w:bCs/>
          <w:b/>
        </w:rPr>
        <w:t xml:space="preserve">Bilingual Communication:</w:t>
      </w:r>
      <w:r>
        <w:t xml:space="preserve">Navigating the linguistic duality of</w:t>
      </w:r>
      <w:r>
        <w:t xml:space="preserve"> </w:t>
      </w:r>
      <w:r>
        <w:rPr>
          <w:bCs/>
          <w:b/>
        </w:rPr>
        <w:t xml:space="preserve">Canada Montreal</w:t>
      </w:r>
      <w:r>
        <w:t xml:space="preserve"> </w:t>
      </w:r>
      <w:r>
        <w:t xml:space="preserve">enhanced my communication versatility.</w:t>
      </w:r>
    </w:p>
    <w:p>
      <w:pPr>
        <w:numPr>
          <w:ilvl w:val="0"/>
          <w:numId w:val="1002"/>
        </w:numPr>
        <w:pStyle w:val="Compact"/>
      </w:pPr>
      <w:r>
        <w:t xml:space="preserve">Data-Driven Decision Making:</w:t>
      </w:r>
      <w:r>
        <w:rPr>
          <w:iCs/>
          <w:i/>
        </w:rPr>
        <w:t xml:space="preserve">Sales Executive</w:t>
      </w:r>
      <w:r>
        <w:t xml:space="preserve">.</w:t>
      </w:r>
    </w:p>
    <w:p>
      <w:pPr>
        <w:numPr>
          <w:ilvl w:val="0"/>
          <w:numId w:val="1002"/>
        </w:numPr>
        <w:pStyle w:val="Compact"/>
      </w:pPr>
      <w:r>
        <w:t xml:space="preserve">Resilience and Adaptability:The fast-paced environment of sales in a major hub like</w:t>
      </w:r>
      <w:r>
        <w:t xml:space="preserve"> </w:t>
      </w:r>
      <w:r>
        <w:rPr>
          <w:bCs/>
          <w:b/>
        </w:rPr>
        <w:t xml:space="preserve">Canada Montreal</w:t>
      </w:r>
      <w:r>
        <w:t xml:space="preserve"> </w:t>
      </w:r>
      <w:r>
        <w:t xml:space="preserve">taught me to remain composed under pressure and adapt quickly to changing market conditions.</w:t>
      </w:r>
    </w:p>
    <w:bookmarkEnd w:id="28"/>
    <w:bookmarkStart w:id="29" w:name="v.-conclusion"/>
    <w:p>
      <w:pPr>
        <w:pStyle w:val="Heading2"/>
      </w:pPr>
      <w:r>
        <w:t xml:space="preserve">V. Conclusion</w:t>
      </w:r>
    </w:p>
    <w:p>
      <w:pPr>
        <w:pStyle w:val="FirstParagraph"/>
      </w:pPr>
      <w:r>
        <w:t xml:space="preserve">In conclusion, this internship as a</w:t>
      </w:r>
      <w:r>
        <w:t xml:space="preserve"> </w:t>
      </w:r>
      <w:r>
        <w:rPr>
          <w:bCs/>
          <w:b/>
        </w:rPr>
        <w:t xml:space="preserve">Sales Executive</w:t>
      </w:r>
      <w:r>
        <w:t xml:space="preserve"> </w:t>
      </w:r>
      <w:r>
        <w:t xml:space="preserve">in</w:t>
      </w:r>
      <w:r>
        <w:t xml:space="preserve"> </w:t>
      </w:r>
      <w:r>
        <w:rPr>
          <w:bCs/>
          <w:b/>
        </w:rPr>
        <w:t xml:space="preserve">Canada Montreal</w:t>
      </w:r>
      <w:r>
        <w:t xml:space="preserve"> </w:t>
      </w:r>
      <w:r>
        <w:t xml:space="preserve">has been an invaluable chapter in my professional journey. It provided me with a robust foundation in sales methodologies while exposing me to the complexities of operating within one of Canada's most influential cities. The experience not only validated my academic studies but also equipped me with practical tools and insights that are directly transferable to future roles.</w:t>
      </w:r>
    </w:p>
    <w:p>
      <w:pPr>
        <w:pStyle w:val="BodyText"/>
      </w:pPr>
      <w:r>
        <w:t xml:space="preserve">The unique cultural and economic environment of</w:t>
      </w:r>
      <w:r>
        <w:t xml:space="preserve"> </w:t>
      </w:r>
      <w:r>
        <w:rPr>
          <w:bCs/>
          <w:b/>
        </w:rPr>
        <w:t xml:space="preserve">Canada Montreal</w:t>
      </w:r>
      <w:r>
        <w:t xml:space="preserve"> </w:t>
      </w:r>
      <w:r>
        <w:t xml:space="preserve">offered a distinctive learning curve, particularly regarding bilingual business practices. As I look toward the future, I am eager to apply the skills gained in lead generation, client relations, and strategic planning to contribute effectively to any sales organization. This report serves as a testament to the growth achieved during this period and underscores the importance of immersive internship experiences in preparing for a successful career in international sales.</w:t>
      </w:r>
    </w:p>
    <w:p>
      <w:r>
        <w:pict>
          <v:rect style="width:0;height:1.5pt" o:hralign="center" o:hrstd="t" o:hr="t"/>
        </w:pict>
      </w:r>
    </w:p>
    <w:p>
      <w:pPr>
        <w:pStyle w:val="FirstParagraph"/>
      </w:pPr>
      <w:r>
        <w:t xml:space="preserve">End of Report - Internship Report Sales Executive 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Canada Montreal</dc:title>
  <dc:creator/>
  <dc:language>en</dc:language>
  <cp:keywords/>
  <dcterms:created xsi:type="dcterms:W3CDTF">2026-07-29T12:22:17Z</dcterms:created>
  <dcterms:modified xsi:type="dcterms:W3CDTF">2026-07-29T12:22:17Z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