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Sales</w:t>
      </w:r>
      <w:r>
        <w:t xml:space="preserve"> </w:t>
      </w:r>
      <w:r>
        <w:t xml:space="preserve">Executive</w:t>
      </w:r>
      <w:r>
        <w:t xml:space="preserve"> </w:t>
      </w:r>
      <w:r>
        <w:t xml:space="preserve">in</w:t>
      </w:r>
      <w:r>
        <w:t xml:space="preserve"> </w:t>
      </w:r>
      <w:r>
        <w:t xml:space="preserve">Egypt</w:t>
      </w:r>
      <w:r>
        <w:t xml:space="preserve"> </w:t>
      </w:r>
      <w:r>
        <w:t xml:space="preserve">Cairo</w:t>
      </w:r>
    </w:p>
    <w:bookmarkStart w:id="31" w:name="internship-report"/>
    <w:p>
      <w:pPr>
        <w:pStyle w:val="Heading1"/>
      </w:pPr>
      <w:r>
        <w:t xml:space="preserve">Internship Report</w:t>
      </w:r>
    </w:p>
    <w:p>
      <w:pPr>
        <w:pStyle w:val="FirstParagraph"/>
      </w:pPr>
      <w:r>
        <w:rPr>
          <w:bCs/>
          <w:b/>
        </w:rPr>
        <w:t xml:space="preserve">Candidate Name:</w:t>
      </w:r>
      <w:r>
        <w:t xml:space="preserve"> </w:t>
      </w:r>
      <w:r>
        <w:t xml:space="preserve">Ahmed Hassan</w:t>
      </w:r>
      <w:r>
        <w:br/>
      </w:r>
      <w:r>
        <w:rPr>
          <w:bCs/>
          <w:b/>
        </w:rPr>
        <w:t xml:space="preserve">Date of Submission:</w:t>
      </w:r>
      <w:r>
        <w:t xml:space="preserve"> </w:t>
      </w:r>
      <w:r>
        <w:t xml:space="preserve">October 24, 2023</w:t>
      </w:r>
      <w:r>
        <w:br/>
      </w:r>
    </w:p>
    <w:p>
      <w:pPr>
        <w:pStyle w:val="BodyText"/>
      </w:pPr>
      <w:r>
        <w:t xml:space="preserve">Institution:** Cairo University, Faculty of Commerce</w:t>
      </w:r>
      <w:r>
        <w:br/>
      </w:r>
    </w:p>
    <w:p>
      <w:pPr>
        <w:pStyle w:val="BodyText"/>
      </w:pPr>
      <w:r>
        <w:t xml:space="preserve">Company Location:** Egypt, Cairo</w:t>
      </w:r>
    </w:p>
    <w:bookmarkStart w:id="20" w:name="executive-summary"/>
    <w:p>
      <w:pPr>
        <w:pStyle w:val="Heading2"/>
      </w:pPr>
      <w:r>
        <w:t xml:space="preserve">1. Executive Summary</w:t>
      </w:r>
    </w:p>
    <w:p>
      <w:pPr>
        <w:pStyle w:val="FirstParagraph"/>
      </w:pPr>
      <w:r>
        <w:t xml:space="preserve">This document serves as a comprehensive account of my three-month internship undertaken as a Sales Executive within the dynamic and competitive business landscape of Egypt Cairo. The primary objective of this internship was to bridge the theoretical knowledge acquired during my academic studies with practical, on-the-ground experience in sales strategies, client relationship management, and market analysis specific to the Egyptian economy. Over the course of twelve weeks, I was integrated into a leading multinational logistics firm based in Nasr City, Cairo. This report details my daily responsibilities, key projects undertaken challenges encountered due to regional economic factors such as currency fluctuation and inflationary pressure and the professional skills acquired during this period.</w:t>
      </w:r>
    </w:p>
    <w:bookmarkEnd w:id="20"/>
    <w:bookmarkStart w:id="21" w:name="company-profile-and-market-context"/>
    <w:p>
      <w:pPr>
        <w:pStyle w:val="Heading2"/>
      </w:pPr>
      <w:r>
        <w:t xml:space="preserve">2. Company Profile and Market Context</w:t>
      </w:r>
    </w:p>
    <w:p>
      <w:pPr>
        <w:pStyle w:val="FirstParagraph"/>
      </w:pPr>
      <w:r>
        <w:t xml:space="preserve">The host organization is a premier logistics and supply chain management company operating extensively throughout North Africa, with its headquarters firmly established in Egypt Cairo. The company specializes in freight forwarding, customs clearance, and last-mile delivery solutions for both local Egyptian businesses and international corporations looking to enter the Middle Eastern market. Understanding the context of Egypt Cairo is crucial to this report; it is not merely a geographical location but a bustling economic hub characterized by high population density, rapid urbanization, and a digital transformation in retail sectors. The sales environment here requires agility, cultural intelligence, and a deep understanding of local consumer behavior.</w:t>
      </w:r>
    </w:p>
    <w:bookmarkEnd w:id="21"/>
    <w:bookmarkStart w:id="22" w:name="objectives-of-the-internship"/>
    <w:p>
      <w:pPr>
        <w:pStyle w:val="Heading2"/>
      </w:pPr>
      <w:r>
        <w:t xml:space="preserve">3. Objectives of the Internship</w:t>
      </w:r>
    </w:p>
    <w:p>
      <w:pPr>
        <w:pStyle w:val="FirstParagraph"/>
      </w:pPr>
      <w:r>
        <w:t xml:space="preserve">The specific objectives I set for myself during this Sales Executive internship were:</w:t>
      </w:r>
    </w:p>
    <w:p>
      <w:pPr>
        <w:numPr>
          <w:ilvl w:val="0"/>
          <w:numId w:val="1001"/>
        </w:numPr>
        <w:pStyle w:val="Compact"/>
      </w:pPr>
      <w:r>
        <w:t xml:space="preserve">To gain proficiency in consultative selling techniques tailored to B2B clients in Cairo.</w:t>
      </w:r>
    </w:p>
    <w:p>
      <w:pPr>
        <w:numPr>
          <w:ilvl w:val="0"/>
          <w:numId w:val="1001"/>
        </w:numPr>
        <w:pStyle w:val="Compact"/>
      </w:pPr>
      <w:r>
        <w:t xml:space="preserve">To understand the regulatory framework governing sales and contract negotiations within Egypt.</w:t>
      </w:r>
    </w:p>
    <w:p>
      <w:pPr>
        <w:numPr>
          <w:ilvl w:val="0"/>
          <w:numId w:val="1001"/>
        </w:numPr>
        <w:pStyle w:val="Compact"/>
      </w:pPr>
      <w:r>
        <w:t xml:space="preserve">To develop resilience and negotiation skills amidst economic volatility.</w:t>
      </w:r>
    </w:p>
    <w:p>
      <w:pPr>
        <w:numPr>
          <w:ilvl w:val="0"/>
          <w:numId w:val="1001"/>
        </w:numPr>
        <w:pStyle w:val="Compact"/>
      </w:pPr>
      <w:r>
        <w:t xml:space="preserve">To contribute to a measurable increase in regional market share for new service lines introduced by the company in 2023.</w:t>
      </w:r>
    </w:p>
    <w:bookmarkEnd w:id="22"/>
    <w:bookmarkStart w:id="26" w:name="responsibilities-and-daily-activities"/>
    <w:p>
      <w:pPr>
        <w:pStyle w:val="Heading2"/>
      </w:pPr>
      <w:r>
        <w:t xml:space="preserve">4. Responsibilities and Daily Activities</w:t>
      </w:r>
    </w:p>
    <w:p>
      <w:pPr>
        <w:pStyle w:val="FirstParagraph"/>
      </w:pPr>
      <w:r>
        <w:t xml:space="preserve">As a Sales Executive intern, my role was multifaceted. Unlike traditional internship roles that may limit interns to observational tasks, this position required active participation in the sales cycle. My daily activities included:</w:t>
      </w:r>
    </w:p>
    <w:bookmarkStart w:id="23" w:name="a-market-research-and-prospecting"/>
    <w:p>
      <w:pPr>
        <w:pStyle w:val="Heading3"/>
      </w:pPr>
      <w:r>
        <w:t xml:space="preserve">A Market Research and Prospecting</w:t>
      </w:r>
    </w:p>
    <w:p>
      <w:pPr>
        <w:pStyle w:val="FirstParagraph"/>
      </w:pPr>
      <w:r>
        <w:t xml:space="preserve">I conducted extensive research on potential clients within the industrial zones of Cairo, such as 10th of Ramadan City and 6th of October City. Using LinkedIn Sales Navigator and local business directories, I identified key decision-makers in manufacturing sectors that were increasingly relying on imported raw materials. This task required me to adapt to the specific communication styles preferred in Egypt Cairo, where relationships often precede transactions.</w:t>
      </w:r>
    </w:p>
    <w:bookmarkEnd w:id="23"/>
    <w:bookmarkStart w:id="24" w:name="client-outreach-and-pitching"/>
    <w:p>
      <w:pPr>
        <w:pStyle w:val="Heading3"/>
      </w:pPr>
      <w:r>
        <w:t xml:space="preserve">Client Outreach and Pitching</w:t>
      </w:r>
    </w:p>
    <w:p>
      <w:pPr>
        <w:pStyle w:val="FirstParagraph"/>
      </w:pPr>
      <w:r>
        <w:t xml:space="preserve">I was responsible for making cold calls and scheduling face-to-face meetings with prospective clients. One of the significant challenges I faced was overcoming language barriers and dialectical nuances when dealing with local SMEs versus multinational corporations in New Cairo. I learned to tailor my pitch, emphasizing cost-efficiency and reliability, which are top priorities for businesses navigating the current economic climate in Egypt.</w:t>
      </w:r>
    </w:p>
    <w:bookmarkEnd w:id="24"/>
    <w:bookmarkStart w:id="25" w:name="crm-management"/>
    <w:p>
      <w:pPr>
        <w:pStyle w:val="Heading3"/>
      </w:pPr>
      <w:r>
        <w:t xml:space="preserve">CRM Management</w:t>
      </w:r>
    </w:p>
    <w:p>
      <w:pPr>
        <w:pStyle w:val="FirstParagraph"/>
      </w:pPr>
      <w:r>
        <w:t xml:space="preserve">All interactions were meticulously logged into the company’s Salesforce CRM system. This ensured that lead follow-ups were timely and that the senior sales team could track conversion rates effectively. I was also tasked with analyzing data trends to identify which regions in Cairo had the highest demand for our specialized cold-chain logistics services.</w:t>
      </w:r>
    </w:p>
    <w:bookmarkEnd w:id="25"/>
    <w:bookmarkEnd w:id="26"/>
    <w:bookmarkStart w:id="27" w:name="key-projects-and-achievements"/>
    <w:p>
      <w:pPr>
        <w:pStyle w:val="Heading2"/>
      </w:pPr>
      <w:r>
        <w:t xml:space="preserve">5. Key Projects and Achievements</w:t>
      </w:r>
    </w:p>
    <w:p>
      <w:pPr>
        <w:pStyle w:val="FirstParagraph"/>
      </w:pPr>
      <w:r>
        <w:t xml:space="preserve">One of my most significant contributions involved the "Cairo Retail Expansion Project." With the rise of e-commerce platforms in Egypt, local retailers were seeking faster delivery solutions. I collaborated with the senior sales team to design a promotional package for small-to-medium enterprises (SMEs) operating online stores based in downtown Cairo.</w:t>
      </w:r>
    </w:p>
    <w:p>
      <w:pPr>
        <w:pStyle w:val="BodyText"/>
      </w:pPr>
      <w:r>
        <w:t xml:space="preserve">I developed a value-proposition deck that highlighted how our logistics network could reduce their last-mile delivery times by 30%. Through persistent follow-ups and personalized negotiations, I successfully secured three pilot contracts with local fashion brands. These contracts resulted in an additional $15,000 in monthly recurring revenue for the company during my internship period. This achievement demonstrated the potential of targeting digital-native consumers in Egypt Cairo.</w:t>
      </w:r>
    </w:p>
    <w:bookmarkEnd w:id="27"/>
    <w:bookmarkStart w:id="28" w:name="challenges-encountered"/>
    <w:p>
      <w:pPr>
        <w:pStyle w:val="Heading2"/>
      </w:pPr>
      <w:r>
        <w:t xml:space="preserve">6. Challenges Encountered</w:t>
      </w:r>
    </w:p>
    <w:p>
      <w:pPr>
        <w:pStyle w:val="FirstParagraph"/>
      </w:pPr>
      <w:r>
        <w:t xml:space="preserve">Navigating the sales landscape in Egypt Cairo presented several unique challenges:</w:t>
      </w:r>
    </w:p>
    <w:p>
      <w:pPr>
        <w:numPr>
          <w:ilvl w:val="0"/>
          <w:numId w:val="1002"/>
        </w:numPr>
        <w:pStyle w:val="Compact"/>
      </w:pPr>
      <w:r>
        <w:rPr>
          <w:bCs/>
          <w:b/>
        </w:rPr>
        <w:t xml:space="preserve">Economic Instability:</w:t>
      </w:r>
      <w:r>
        <w:t xml:space="preserve">Inflation rates and currency devaluation affected client budgets. Many prospects delayed signing contracts due to uncertainty regarding future purchasing power. Learning to empathize with these concerns while positioning our services as a long-term cost-saving measure was critical.</w:t>
      </w:r>
    </w:p>
    <w:p>
      <w:pPr>
        <w:numPr>
          <w:ilvl w:val="0"/>
          <w:numId w:val="1002"/>
        </w:numPr>
        <w:pStyle w:val="Compact"/>
      </w:pPr>
      <w:r>
        <w:rPr>
          <w:bCs/>
          <w:b/>
        </w:rPr>
        <w:t xml:space="preserve">Cultural Nuances:</w:t>
      </w:r>
      <w:r>
        <w:t xml:space="preserve">Negotiations in Egypt often involve extensive relationship building and informal discussions before business matters are addressed. Adapting to this slower, yet more relational pace of doing business required patience and emotional intelligence.</w:t>
      </w:r>
    </w:p>
    <w:p>
      <w:pPr>
        <w:numPr>
          <w:ilvl w:val="0"/>
          <w:numId w:val="1002"/>
        </w:numPr>
        <w:pStyle w:val="Compact"/>
      </w:pPr>
      <w:r>
        <w:rPr>
          <w:bCs/>
          <w:b/>
        </w:rPr>
        <w:t xml:space="preserve">Logistical Hurdles:</w:t>
      </w:r>
      <w:r>
        <w:t xml:space="preserve">Traffic congestion in central Cairo often delayed site visits. Efficient route planning became an essential skill to maximize the number of client meetings per day.</w:t>
      </w:r>
    </w:p>
    <w:bookmarkEnd w:id="28"/>
    <w:bookmarkStart w:id="29" w:name="skills-acquired-and-professional-growth"/>
    <w:p>
      <w:pPr>
        <w:pStyle w:val="Heading2"/>
      </w:pPr>
      <w:r>
        <w:t xml:space="preserve">7. Skills Acquired and Professional Growth</w:t>
      </w:r>
    </w:p>
    <w:p>
      <w:pPr>
        <w:pStyle w:val="FirstParagraph"/>
      </w:pPr>
      <w:r>
        <w:t xml:space="preserve">This internship has been instrumental in shaping my professional identity. Technically, I have mastered CRM functionalities, sales forecasting models, and contract law basics specific to Egyptian commercial codes. Soft skills-wise, I have enhanced my adaptability, cross-cultural communication abilities, and resilience.</w:t>
      </w:r>
    </w:p>
    <w:p>
      <w:pPr>
        <w:pStyle w:val="BodyText"/>
      </w:pPr>
      <w:r>
        <w:t xml:space="preserve">I learned that selling in a emerging market like Egypt Cairo is not just about the product; it is about providing solutions to complex infrastructural and economic problems faced by clients. The ability to listen actively and offer tailored advice proved more effective than aggressive sales tactics.</w:t>
      </w:r>
    </w:p>
    <w:bookmarkEnd w:id="29"/>
    <w:bookmarkStart w:id="30" w:name="conclusion"/>
    <w:p>
      <w:pPr>
        <w:pStyle w:val="Heading2"/>
      </w:pPr>
      <w:r>
        <w:t xml:space="preserve">8. Conclusion</w:t>
      </w:r>
    </w:p>
    <w:p>
      <w:pPr>
        <w:pStyle w:val="FirstParagraph"/>
      </w:pPr>
      <w:r>
        <w:t xml:space="preserve">In conclusion, my internship as a Sales Executive in Egypt Cairo has been an invaluable experience that exceeded my initial expectations. It provided a realistic view of the challenges and rewards inherent in international business operations within Africa's largest economy. The knowledge gained regarding local market dynamics, consumer psychology, and operational logistics will undoubtedly serve as a strong foundation for my future career.</w:t>
      </w:r>
    </w:p>
    <w:p>
      <w:pPr>
        <w:pStyle w:val="BodyText"/>
      </w:pPr>
      <w:r>
        <w:t xml:space="preserve">I am grateful to the management team at [Company Name] for their mentorship and trust. I leave this internship with a deeper appreciation for the resilience of Egyptian businesses and a refined set of skills that enable me to contribute effectively to any sales-driven organization. The experience has confirmed my passion for international trade and sales strategy, motivating me to pursue further specialization in global market expansion strategies.</w:t>
      </w:r>
    </w:p>
    <w:p>
      <w:pPr>
        <w:pStyle w:val="BodyText"/>
      </w:pPr>
      <w:r>
        <w:rPr>
          <w:bCs/>
          <w:b/>
        </w:rPr>
        <w:t xml:space="preserve">End of Report</w:t>
      </w:r>
      <w:r>
        <w:br/>
      </w:r>
      <w:r>
        <w:t xml:space="preserve">Prepared by Ahmed Hassan</w:t>
      </w:r>
      <w:r>
        <w:br/>
      </w:r>
      <w:r>
        <w:t xml:space="preserve">Internship Period: July 2023 – September 2023</w:t>
      </w:r>
      <w:r>
        <w:br/>
      </w:r>
      <w:r>
        <w:t xml:space="preserve">Location: Egypt Cairo</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Sales Executive in Egypt Cairo</dc:title>
  <dc:creator/>
  <dc:language>en</dc:language>
  <cp:keywords/>
  <dcterms:created xsi:type="dcterms:W3CDTF">2026-07-29T15:26:12Z</dcterms:created>
  <dcterms:modified xsi:type="dcterms:W3CDTF">2026-07-29T15:26:12Z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