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Lyon</w:t>
      </w:r>
    </w:p>
    <w:p>
      <w:pPr>
        <w:pStyle w:val="FirstParagraph"/>
      </w:pPr>
      <w:r>
        <w:rPr>
          <w:bCs/>
          <w:b/>
        </w:rPr>
        <w:t xml:space="preserve">Date:</w:t>
      </w:r>
      <w:r>
        <w:t xml:space="preserve"> </w:t>
      </w:r>
      <w:r>
        <w:t xml:space="preserve">October 25, 2023</w:t>
      </w:r>
    </w:p>
    <w:p>
      <w:pPr>
        <w:pStyle w:val="BodyText"/>
      </w:pPr>
      <w:r>
        <w:rPr>
          <w:bCs/>
          <w:b/>
        </w:rPr>
        <w:t xml:space="preserve">Name::</w:t>
      </w:r>
      <w:r>
        <w:t xml:space="preserve"> </w:t>
      </w:r>
      <w:r>
        <w:t xml:space="preserve">Jean Dupont</w:t>
      </w:r>
    </w:p>
    <w:p>
      <w:pPr>
        <w:pStyle w:val="BodyText"/>
      </w:pPr>
      <w:r>
        <w:rPr>
          <w:bCs/>
          <w:b/>
        </w:rPr>
        <w:t xml:space="preserve">Institution::</w:t>
      </w:r>
      <w:r>
        <w:t xml:space="preserve"> </w:t>
      </w:r>
      <w:r>
        <w:t xml:space="preserve">Lyon School of Business Management</w:t>
      </w:r>
    </w:p>
    <w:p>
      <w:pPr>
        <w:pStyle w:val="BodyText"/>
      </w:pPr>
      <w:r>
        <w:t xml:space="preserve">&gt;</w:t>
      </w:r>
    </w:p>
    <w:bookmarkStart w:id="26" w:name="Xb094b30122baa7fc3a4a994d79d3a17d05eaa96"/>
    <w:p>
      <w:pPr>
        <w:pStyle w:val="Heading1"/>
      </w:pPr>
      <w:r>
        <w:t xml:space="preserve">Sales Executive Internship Report: Navigating the Market in France Lyon</w:t>
      </w:r>
    </w:p>
    <w:bookmarkStart w:id="20" w:name="introduction-and-contextual-overview"/>
    <w:p>
      <w:pPr>
        <w:pStyle w:val="Heading2"/>
      </w:pPr>
      <w:r>
        <w:t xml:space="preserve">1. Introduction and Contextual Overview</w:t>
      </w:r>
    </w:p>
    <w:p>
      <w:pPr>
        <w:pStyle w:val="FirstParagraph"/>
      </w:pPr>
      <w:r>
        <w:t xml:space="preserve">The primary objective of this comprehensive internship report is to document, analyze, and reflect upon a six-month professional experience held as a Sales Executive intern within the dynamic commercial sector of France Lyon. This report serves not merely as an academic requirement, but as a critical examination of how modern sales strategies are implemented in one of Europe's most vibrant economic hubs. The choice to conduct this internship in France Lyon was deliberate, given the city's unique position as a historical center that has successfully pivoted into a leading technological and commercial metropolis. By focusing on the specific environment of France Lyon, this document highlights the intersection of traditional European business etiquette with modern digital sales methodologies.</w:t>
      </w:r>
    </w:p>
    <w:p>
      <w:pPr>
        <w:pStyle w:val="BodyText"/>
      </w:pPr>
      <w:r>
        <w:t xml:space="preserve">During my tenure as a Sales Executive, I was tasked with supporting the senior management team in identifying potential B2B clients within the local region. The role required a deep understanding of customer psychology, rigorous market research, and an ability to navigate the complex cultural landscape of French business interactions. This report will detail the daily operations, challenges faced during my time in France Lyon, technical skills acquired while functioning as a Sales Executive, and the personal professional growth achieved through this immersive experience.</w:t>
      </w:r>
    </w:p>
    <w:bookmarkEnd w:id="20"/>
    <w:bookmarkStart w:id="21" w:name="company-profile-and-market-analysis"/>
    <w:p>
      <w:pPr>
        <w:pStyle w:val="Heading2"/>
      </w:pPr>
      <w:r>
        <w:t xml:space="preserve">2. Company Profile and Market Analysis</w:t>
      </w:r>
    </w:p>
    <w:p>
      <w:pPr>
        <w:pStyle w:val="FirstParagraph"/>
      </w:pPr>
      <w:r>
        <w:t xml:space="preserve">The organization where I completed my internship is a mid-sized enterprise specializing in SaaS (Software as a Service) solutions for retail logistics. While headquartered in Paris, the branch I worked with was situated centrally in France Lyon, leveraging the city's status as a major logistical hub due to its proximity to Italy and Switzerland. The local market in France Lyon presented distinct characteristics compared to other French cities. Clients here value relationship-building over rapid transactional closure, a nuance that is critical for any Sales Executive operating in this region.</w:t>
      </w:r>
    </w:p>
    <w:p>
      <w:pPr>
        <w:pStyle w:val="BodyText"/>
      </w:pPr>
      <w:r>
        <w:t xml:space="preserve">The competitive landscape in France Lyon is fierce, with numerous startups entering the market alongside established giants. Our company differentiated itself through superior after-sales support and localized customization of services. Understanding this value proposition was central to my duties as a Sales Executive. I spent the first month conducting extensive SWOT analyses (Strengths, Weaknesses, Opportunities, and Threats) specific to our target audience in France Lyon. This involved identifying key decision-makers in local manufacturing firms who were facing digitization challenges post-pandemic.</w:t>
      </w:r>
    </w:p>
    <w:bookmarkEnd w:id="21"/>
    <w:bookmarkStart w:id="22" w:name="X7e6a2ffca813d7c16bc861ce5086e18c15490cf"/>
    <w:p>
      <w:pPr>
        <w:pStyle w:val="Heading2"/>
      </w:pPr>
      <w:r>
        <w:t xml:space="preserve">3. Core Responsibilities as a Sales Executive</w:t>
      </w:r>
    </w:p>
    <w:p>
      <w:pPr>
        <w:pStyle w:val="FirstParagraph"/>
      </w:pPr>
      <w:r>
        <w:t xml:space="preserve">The role of the Sales Executive intern is multifaceted, requiring a blend of creative outreach and analytical precision. My primary responsibilities included:</w:t>
      </w:r>
    </w:p>
    <w:p>
      <w:pPr>
        <w:numPr>
          <w:ilvl w:val="0"/>
          <w:numId w:val="1001"/>
        </w:numPr>
        <w:pStyle w:val="Compact"/>
      </w:pPr>
      <w:r>
        <w:rPr>
          <w:bCs/>
          <w:b/>
        </w:rPr>
        <w:t xml:space="preserve">Lead Generation:</w:t>
      </w:r>
    </w:p>
    <w:p>
      <w:pPr>
        <w:numPr>
          <w:ilvl w:val="0"/>
          <w:numId w:val="1001"/>
        </w:numPr>
        <w:pStyle w:val="Compact"/>
      </w:pPr>
      <w:r>
        <w:rPr>
          <w:bCs/>
          <w:b/>
        </w:rPr>
        <w:t xml:space="preserve">Cold Calling and Emailing:</w:t>
      </w:r>
    </w:p>
    <w:p>
      <w:pPr>
        <w:numPr>
          <w:ilvl w:val="0"/>
          <w:numId w:val="1001"/>
        </w:numPr>
        <w:pStyle w:val="Compact"/>
      </w:pPr>
      <w:r>
        <w:rPr>
          <w:bCs/>
          <w:b/>
        </w:rPr>
        <w:t xml:space="preserve">Client Qualification:</w:t>
      </w:r>
    </w:p>
    <w:p>
      <w:pPr>
        <w:numPr>
          <w:ilvl w:val="0"/>
          <w:numId w:val="1001"/>
        </w:numPr>
        <w:pStyle w:val="Compact"/>
      </w:pPr>
      <w:r>
        <w:rPr>
          <w:bCs/>
          <w:b/>
        </w:rPr>
        <w:t xml:space="preserve">CRM Management:</w:t>
      </w:r>
    </w:p>
    <w:p>
      <w:pPr>
        <w:numPr>
          <w:ilvl w:val="0"/>
          <w:numId w:val="1001"/>
        </w:numPr>
        <w:pStyle w:val="Compact"/>
      </w:pPr>
      <w:r>
        <w:rPr>
          <w:bCs/>
          <w:b/>
        </w:rPr>
        <w:t xml:space="preserve">Sales Presentation Support:</w:t>
      </w:r>
    </w:p>
    <w:bookmarkEnd w:id="22"/>
    <w:bookmarkStart w:id="23" w:name="challenges-and-problem-solving"/>
    <w:p>
      <w:pPr>
        <w:pStyle w:val="Heading2"/>
      </w:pPr>
      <w:r>
        <w:t xml:space="preserve">4. Challenges and Problem-Solving</w:t>
      </w:r>
    </w:p>
    <w:p>
      <w:pPr>
        <w:pStyle w:val="FirstParagraph"/>
      </w:pPr>
      <w:r>
        <w:t xml:space="preserve">Navigating the role of a Sales Executive is rarely without obstacles, and my experience in France Lyon was no exception. One significant challenge was overcoming language barriers in technical discussions with older, traditional business owners who had limited proficiency in English. Although French is the primary business language, international clients often prefer English; however, establishing rapport in France Lyon often required speaking the local dialect or at least demonstrating fluency in standard French.</w:t>
      </w:r>
    </w:p>
    <w:p>
      <w:pPr>
        <w:pStyle w:val="BodyText"/>
      </w:pPr>
      <w:r>
        <w:t xml:space="preserve">To address this, I undertook intensive language coaching and focused on learning industry-specific terminology. Another challenge was the cultural perception of sales pressure. In some markets, aggressive closing techniques are rewarded; however, in France Lyon, such behavior is often viewed with suspicion and can damage long-term relationships. Adapting to this "slow-sell" approach required patience and a shift in mindset from transactional to relational selling.</w:t>
      </w:r>
    </w:p>
    <w:bookmarkEnd w:id="23"/>
    <w:bookmarkStart w:id="24" w:name="key-skills-acquired"/>
    <w:p>
      <w:pPr>
        <w:pStyle w:val="Heading2"/>
      </w:pPr>
      <w:r>
        <w:t xml:space="preserve">5. Key Skills Acquired</w:t>
      </w:r>
    </w:p>
    <w:p>
      <w:pPr>
        <w:pStyle w:val="FirstParagraph"/>
      </w:pPr>
      <w:r>
        <w:t xml:space="preserve">This internship significantly enhanced my professional toolkit. As a Sales Executive, I mastered the art of active listening, which is crucial for understanding unspoken client needs. I also developed advanced proficiency in CRM software, learning how to leverage data analytics to predict sales trends.</w:t>
      </w:r>
    </w:p>
    <w:p>
      <w:pPr>
        <w:pStyle w:val="BodyText"/>
      </w:pPr>
      <w:r>
        <w:t xml:space="preserve">Furthermore, working in France Lyon improved my cross-cultural communication skills. I learned how to navigate high-context cultures where non-verbal cues and relationship history play a pivotal role in business negotiations. Negotiation tactics were refined through weekly shadowing sessions with senior account managers who had decades of experience operating specifically within the France Lyon market.</w:t>
      </w:r>
    </w:p>
    <w:bookmarkEnd w:id="24"/>
    <w:bookmarkStart w:id="25" w:name="conclusion-and-future-outlook"/>
    <w:p>
      <w:pPr>
        <w:pStyle w:val="Heading2"/>
      </w:pPr>
      <w:r>
        <w:t xml:space="preserve">6. Conclusion and Future Outlook</w:t>
      </w:r>
    </w:p>
    <w:p>
      <w:pPr>
        <w:pStyle w:val="FirstParagraph"/>
      </w:pPr>
      <w:r>
        <w:t xml:space="preserve">In conclusion, my internship as a Sales Executive in France Lyon has been an invaluable chapter in my professional development. The experience provided a realistic glimpse into the complexities of international sales, highlighting that success is not solely dependent on product quality but also on cultural intelligence and relationship management. The unique dynamics of the France Lyon market taught me that adaptability is the most critical trait for a modern Sales Executive.</w:t>
      </w:r>
    </w:p>
    <w:p>
      <w:pPr>
        <w:pStyle w:val="BodyText"/>
      </w:pPr>
      <w:r>
        <w:t xml:space="preserve">I leave this internship with a deeper appreciation for the nuances of B2B sales in Europe. I am confident that the skills acquired here will serve as a strong foundation for my future career. The insights gained from analyzing market trends in France Lyon and executing strategic outreach as a Sales Executive have transformed my approach to business, making me more resilient, culturally aware, and strategically minded.</w:t>
      </w:r>
    </w:p>
    <w:p>
      <w:pPr>
        <w:pStyle w:val="BodyText"/>
      </w:pPr>
      <w:r>
        <w:rPr>
          <w:iCs/>
          <w:i/>
        </w:rPr>
        <w:t xml:space="preserve">Report prepared by Jean Dupont. All rights reserved. Document references specific operational details of the internship conducted in France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France Lyon</dc:title>
  <dc:creator/>
  <dc:language>en</dc:language>
  <cp:keywords/>
  <dcterms:created xsi:type="dcterms:W3CDTF">2026-07-29T09:57:30Z</dcterms:created>
  <dcterms:modified xsi:type="dcterms:W3CDTF">2026-07-29T09:57:30Z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