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Ghana,</w:t>
      </w:r>
      <w:r>
        <w:t xml:space="preserve"> </w:t>
      </w:r>
      <w:r>
        <w:t xml:space="preserve">Accra</w:t>
      </w:r>
    </w:p>
    <w:bookmarkStart w:id="38" w:name="in-depth-internship-report"/>
    <w:p>
      <w:pPr>
        <w:pStyle w:val="Heading1"/>
      </w:pPr>
      <w:r>
        <w:t xml:space="preserve">In-Depth Internship Report</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Mentor/Supervisor:</w:t>
      </w:r>
      <w:r>
        <w:t xml:space="preserve"> </w:t>
      </w:r>
      <w:r>
        <w:t xml:space="preserve">Mr. Kwame Asante</w:t>
      </w:r>
      <w:r>
        <w:br/>
      </w:r>
      <w:r>
        <w:rPr>
          <w:bCs/>
          <w:b/>
        </w:rPr>
        <w:t xml:space="preserve">Location of Internship:</w:t>
      </w:r>
      <w:r>
        <w:t xml:space="preserve"> </w:t>
      </w:r>
      <w:r>
        <w:t xml:space="preserve">Accra, Ghana</w:t>
      </w:r>
    </w:p>
    <w:bookmarkStart w:id="21" w:name="introduction"/>
    <w:p>
      <w:pPr>
        <w:pStyle w:val="Heading2"/>
      </w:pPr>
      <w:bookmarkStart w:id="20" w:name="introduction"/>
      <w:r>
        <w:t xml:space="preserve">1. Introduction</w:t>
      </w:r>
      <w:bookmarkEnd w:id="20"/>
    </w:p>
    <w:p>
      <w:pPr>
        <w:pStyle w:val="FirstParagraph"/>
      </w:pPr>
      <w:r>
        <w:t xml:space="preserve">This document serves as a comprehensive report detailing the experiences, observations, and professional growth acquired during my internship as a Sales Executive. The primary focus of this report is to analyze the dynamic sales environment within</w:t>
      </w:r>
      <w:r>
        <w:t xml:space="preserve"> </w:t>
      </w:r>
      <w:r>
        <w:rPr>
          <w:bCs/>
          <w:b/>
        </w:rPr>
        <w:t xml:space="preserve">Ghana Accra</w:t>
      </w:r>
      <w:r>
        <w:t xml:space="preserve">, one of West Africa's most vibrant economic hubs. The city has undergone significant digital transformation in recent years, creating unique opportunities for modern sales strategies that blend traditional relationship-building with data-driven approaches. This internship was undertaken at a mid-sized retail distribution firm operating across the Greater Accra Region, aiming to bridge the gap between academic theoretical knowledge and practical market execution.</w:t>
      </w:r>
    </w:p>
    <w:p>
      <w:pPr>
        <w:pStyle w:val="BodyText"/>
      </w:pPr>
      <w:r>
        <w:t xml:space="preserve">The objective of this</w:t>
      </w:r>
      <w:r>
        <w:t xml:space="preserve"> </w:t>
      </w:r>
      <w:r>
        <w:rPr>
          <w:bCs/>
          <w:b/>
        </w:rPr>
        <w:t xml:space="preserve">Sales Executive</w:t>
      </w:r>
      <w:r>
        <w:t xml:space="preserve"> </w:t>
      </w:r>
      <w:r>
        <w:t xml:space="preserve">role was threefold: first, to understand the local consumer behavior specific to the Ghanaian market; second, to implement effective lead generation strategies suitable for high-density urban areas; and third, to contribute directly to revenue growth through ethical and compliant sales practices. By operating in</w:t>
      </w:r>
      <w:r>
        <w:t xml:space="preserve"> </w:t>
      </w:r>
      <w:r>
        <w:rPr>
          <w:bCs/>
          <w:b/>
        </w:rPr>
        <w:t xml:space="preserve">Ghana Accra</w:t>
      </w:r>
      <w:r>
        <w:t xml:space="preserve">, I was exposed to a diverse demographic landscape ranging from corporate clients in the central business district to retail customers in bustling markets like Makola and Kejetia’s satellite distributors.</w:t>
      </w:r>
    </w:p>
    <w:bookmarkEnd w:id="21"/>
    <w:bookmarkStart w:id="23" w:name="X19233ded5b04b8eebdea9d98c4ab523a0d859bb"/>
    <w:p>
      <w:pPr>
        <w:pStyle w:val="Heading2"/>
      </w:pPr>
      <w:bookmarkStart w:id="22" w:name="organizational-context"/>
      <w:r>
        <w:t xml:space="preserve">2. Organizational Context and Market Environment</w:t>
      </w:r>
      <w:bookmarkEnd w:id="22"/>
    </w:p>
    <w:p>
      <w:pPr>
        <w:pStyle w:val="FirstParagraph"/>
      </w:pPr>
      <w:r>
        <w:t xml:space="preserve">The company I interned with specializes in consumer electronics and household appliances. Headquartered in the heart of</w:t>
      </w:r>
      <w:r>
        <w:t xml:space="preserve"> </w:t>
      </w:r>
      <w:r>
        <w:rPr>
          <w:bCs/>
          <w:b/>
        </w:rPr>
        <w:t xml:space="preserve">Ghana Accra</w:t>
      </w:r>
      <w:r>
        <w:t xml:space="preserve">, specifically within the Airport Residential area, the firm has established itself as a reliable provider of quality goods. The organizational structure is hierarchical yet encourages junior staff input regarding market trends.</w:t>
      </w:r>
    </w:p>
    <w:p>
      <w:pPr>
        <w:pStyle w:val="BodyText"/>
      </w:pPr>
      <w:r>
        <w:rPr>
          <w:bCs/>
          <w:b/>
        </w:rPr>
        <w:t xml:space="preserve">The Sales Executive Role:</w:t>
      </w:r>
      <w:r>
        <w:br/>
      </w:r>
      <w:r>
        <w:t xml:space="preserve">As an intern acting in the capacity of a</w:t>
      </w:r>
      <w:r>
        <w:t xml:space="preserve"> </w:t>
      </w:r>
      <w:r>
        <w:rPr>
          <w:bCs/>
          <w:b/>
        </w:rPr>
        <w:t xml:space="preserve">Sales Executive</w:t>
      </w:r>
      <w:r>
        <w:t xml:space="preserve">, my primary responsibilities included prospecting new business leads, maintaining client relationships, and attending trade shows. Unlike Western markets where cold calling is heavily automated, the sales culture in</w:t>
      </w:r>
      <w:r>
        <w:t xml:space="preserve"> </w:t>
      </w:r>
      <w:r>
        <w:rPr>
          <w:bCs/>
          <w:b/>
        </w:rPr>
        <w:t xml:space="preserve">Ghana Accra</w:t>
      </w:r>
      <w:r>
        <w:t xml:space="preserve"> </w:t>
      </w:r>
      <w:r>
        <w:t xml:space="preserve">relies heavily on personal interaction and trust. Therefore, my role required a high degree of emotional intelligence and cultural adaptability.</w:t>
      </w:r>
    </w:p>
    <w:p>
      <w:pPr>
        <w:pStyle w:val="BodyText"/>
      </w:pPr>
      <w:r>
        <w:t xml:space="preserve">The competitive landscape in</w:t>
      </w:r>
      <w:r>
        <w:t xml:space="preserve"> </w:t>
      </w:r>
      <w:r>
        <w:rPr>
          <w:bCs/>
          <w:b/>
        </w:rPr>
        <w:t xml:space="preserve">Ghana Accra</w:t>
      </w:r>
      <w:r>
        <w:t xml:space="preserve"> </w:t>
      </w:r>
      <w:r>
        <w:t xml:space="preserve">is fierce. With numerous local distributors and international brands entering the market, differentiation is key. The firm distinguishes itself through after-sales service warranties and flexible payment plans, which are crucial factors for consumers in this region due to economic fluctuations.</w:t>
      </w:r>
    </w:p>
    <w:bookmarkEnd w:id="23"/>
    <w:bookmarkStart w:id="25" w:name="Xe66bcae78a1f19eed3781487b6d5ef04f61435a"/>
    <w:p>
      <w:pPr>
        <w:pStyle w:val="Heading2"/>
      </w:pPr>
      <w:bookmarkStart w:id="24" w:name="key-responsibilities"/>
      <w:r>
        <w:t xml:space="preserve">3. Key Responsibilities and Daily Activities</w:t>
      </w:r>
      <w:bookmarkEnd w:id="24"/>
    </w:p>
    <w:p>
      <w:pPr>
        <w:pStyle w:val="FirstParagraph"/>
      </w:pPr>
      <w:r>
        <w:t xml:space="preserve">The daily routine of a</w:t>
      </w:r>
      <w:r>
        <w:t xml:space="preserve"> </w:t>
      </w:r>
      <w:r>
        <w:rPr>
          <w:bCs/>
          <w:b/>
        </w:rPr>
        <w:t xml:space="preserve">Sales Executive</w:t>
      </w:r>
      <w:r>
        <w:t xml:space="preserve"> </w:t>
      </w:r>
      <w:r>
        <w:t xml:space="preserve">during this internship was rigorous and varied. The following activities formed the core of my professional engagement:</w:t>
      </w:r>
    </w:p>
    <w:p>
      <w:pPr>
        <w:numPr>
          <w:ilvl w:val="0"/>
          <w:numId w:val="1001"/>
        </w:numPr>
        <w:pStyle w:val="Compact"/>
      </w:pPr>
      <w:r>
        <w:rPr>
          <w:bCs/>
          <w:b/>
        </w:rPr>
        <w:t xml:space="preserve">Market Research and Mapping:</w:t>
      </w:r>
      <w:r>
        <w:t xml:space="preserve">I spent the first month mapping out potential client zones in various parts of Accra, including Jamestown, East Legon, and Osu. This involved identifying small retail shops that did not yet carry our brand but had high foot traffic.</w:t>
      </w:r>
    </w:p>
    <w:p>
      <w:pPr>
        <w:numPr>
          <w:ilvl w:val="0"/>
          <w:numId w:val="1001"/>
        </w:numPr>
        <w:pStyle w:val="Compact"/>
      </w:pPr>
      <w:r>
        <w:rPr>
          <w:bCs/>
          <w:b/>
        </w:rPr>
        <w:t xml:space="preserve">Client Outreach and Negotiation:</w:t>
      </w:r>
      <w:r>
        <w:t xml:space="preserve">A significant portion of the day was dedicated to face-to-face meetings. In</w:t>
      </w:r>
      <w:r>
        <w:t xml:space="preserve"> </w:t>
      </w:r>
      <w:r>
        <w:rPr>
          <w:bCs/>
          <w:b/>
        </w:rPr>
        <w:t xml:space="preserve">Ghana Accra</w:t>
      </w:r>
      <w:r>
        <w:t xml:space="preserve">, business is often conducted over tea or coffee, emphasizing relationship building before transaction closing. I learned that patience and respect are paramount in these negotiations.</w:t>
      </w:r>
    </w:p>
    <w:p>
      <w:pPr>
        <w:numPr>
          <w:ilvl w:val="0"/>
          <w:numId w:val="1001"/>
        </w:numPr>
        <w:pStyle w:val="Compact"/>
      </w:pPr>
      <w:r>
        <w:rPr>
          <w:bCs/>
          <w:b/>
        </w:rPr>
        <w:t xml:space="preserve">Digital Sales Integration:</w:t>
      </w:r>
      <w:r>
        <w:t xml:space="preserve">I assisted the senior team in leveraging WhatsApp Business and social media platforms, which are widely used for commerce in Ghana. We created targeted campaigns to reach younger demographics who prefer digital inquiries over physical store visits.</w:t>
      </w:r>
    </w:p>
    <w:p>
      <w:pPr>
        <w:numPr>
          <w:ilvl w:val="0"/>
          <w:numId w:val="1001"/>
        </w:numPr>
        <w:pStyle w:val="Compact"/>
      </w:pPr>
      <w:r>
        <w:rPr>
          <w:bCs/>
          <w:b/>
        </w:rPr>
        <w:t xml:space="preserve">Cold Calling and Lead Qualification:</w:t>
      </w:r>
      <w:r>
        <w:t xml:space="preserve">While less effective than face-to-face interactions, cold calling remained a tool for reaching corporate offices in the Central Business District. I was trained on how to pitch value propositions succinctly within the first thirty seconds of a call.</w:t>
      </w:r>
    </w:p>
    <w:p>
      <w:pPr>
        <w:numPr>
          <w:ilvl w:val="0"/>
          <w:numId w:val="1001"/>
        </w:numPr>
        <w:pStyle w:val="Compact"/>
      </w:pPr>
      <w:r>
        <w:rPr>
          <w:bCs/>
          <w:b/>
        </w:rPr>
        <w:t xml:space="preserve">Sales Reporting:</w:t>
      </w:r>
      <w:r>
        <w:t xml:space="preserve">I maintained detailed records of all interactions using CRM software. This data helped the management team understand which neighborhoods in Accra showed the highest conversion rates for specific product lines.</w:t>
      </w:r>
    </w:p>
    <w:bookmarkEnd w:id="25"/>
    <w:bookmarkStart w:id="33" w:name="Xed71b1729541371f9c79e0c4b2fa4d81b0ea938"/>
    <w:p>
      <w:pPr>
        <w:pStyle w:val="Heading2"/>
      </w:pPr>
      <w:bookmarkStart w:id="26" w:name="challenges-and-solutions"/>
      <w:r>
        <w:t xml:space="preserve">4. Challenges Encountered and Solutions Implemented</w:t>
      </w:r>
      <w:bookmarkEnd w:id="26"/>
    </w:p>
    <w:p>
      <w:pPr>
        <w:pStyle w:val="FirstParagraph"/>
      </w:pPr>
      <w:r>
        <w:t xml:space="preserve">Navigating the role of a</w:t>
      </w:r>
      <w:r>
        <w:t xml:space="preserve"> </w:t>
      </w:r>
      <w:r>
        <w:rPr>
          <w:bCs/>
          <w:b/>
        </w:rPr>
        <w:t xml:space="preserve">Sales Executive</w:t>
      </w:r>
      <w:r>
        <w:t xml:space="preserve"> </w:t>
      </w:r>
      <w:r>
        <w:t xml:space="preserve">in an emerging market like</w:t>
      </w:r>
      <w:r>
        <w:t xml:space="preserve"> </w:t>
      </w:r>
      <w:r>
        <w:rPr>
          <w:bCs/>
          <w:b/>
        </w:rPr>
        <w:t xml:space="preserve">Ghana Accra</w:t>
      </w:r>
      <w:r>
        <w:t xml:space="preserve"> </w:t>
      </w:r>
      <w:r>
        <w:t xml:space="preserve">presented distinct challenges:</w:t>
      </w:r>
    </w:p>
    <w:bookmarkStart w:id="28" w:name="logistics-and-traffic-congestion"/>
    <w:p>
      <w:pPr>
        <w:pStyle w:val="Heading3"/>
      </w:pPr>
      <w:bookmarkStart w:id="27" w:name="logistics"/>
      <w:r>
        <w:t xml:space="preserve">4.1 Logistics and Traffic Congestion</w:t>
      </w:r>
      <w:bookmarkEnd w:id="27"/>
    </w:p>
    <w:p>
      <w:pPr>
        <w:pStyle w:val="FirstParagraph"/>
      </w:pPr>
      <w:r>
        <w:t xml:space="preserve">Akrafena, the traditional symbol of authority, reminds us that respect is earned through persistence. However, in modern business terms, traffic congestion in Accra can severely impact sales efficiency. Travel times between meetings could easily exceed ninety minutes during peak hours. To mitigate this, I adopted a zone-based approach to my schedule. By clustering appointments within specific districts (e.g., all East Legon meetings on Monday mornings), I minimized transit time and maximized selling hours.</w:t>
      </w:r>
    </w:p>
    <w:bookmarkEnd w:id="28"/>
    <w:bookmarkStart w:id="30" w:name="price-sensitivity"/>
    <w:p>
      <w:pPr>
        <w:pStyle w:val="Heading3"/>
      </w:pPr>
      <w:bookmarkStart w:id="29" w:name="price-sensitivity"/>
      <w:r>
        <w:t xml:space="preserve">4.2 Price Sensitivity</w:t>
      </w:r>
      <w:bookmarkEnd w:id="29"/>
    </w:p>
    <w:p>
      <w:pPr>
        <w:pStyle w:val="FirstParagraph"/>
      </w:pPr>
      <w:r>
        <w:t xml:space="preserve">Due to inflationary pressures affecting the Ghanaian Cedi, customers became increasingly price-sensitive. As a</w:t>
      </w:r>
      <w:r>
        <w:t xml:space="preserve"> </w:t>
      </w:r>
      <w:r>
        <w:rPr>
          <w:bCs/>
          <w:b/>
        </w:rPr>
        <w:t xml:space="preserve">Sales Executive</w:t>
      </w:r>
      <w:r>
        <w:t xml:space="preserve">, it was difficult to justify premium pricing for imported electronics. The solution involved shifting the sales pitch from "product features" to "long-term value." By highlighting energy efficiency and warranty coverage, I demonstrated that higher upfront costs resulted in lower long-term expenses, a strategy that proved effective in securing commitments.</w:t>
      </w:r>
    </w:p>
    <w:bookmarkEnd w:id="30"/>
    <w:bookmarkStart w:id="32" w:name="cultural-nuances"/>
    <w:p>
      <w:pPr>
        <w:pStyle w:val="Heading3"/>
      </w:pPr>
      <w:bookmarkStart w:id="31" w:name="cultural-nuances"/>
      <w:r>
        <w:t xml:space="preserve">4.3 Cultural Nuances</w:t>
      </w:r>
      <w:bookmarkEnd w:id="31"/>
    </w:p>
    <w:p>
      <w:pPr>
        <w:pStyle w:val="FirstParagraph"/>
      </w:pPr>
      <w:r>
        <w:t xml:space="preserve">Initially, I struggled with the indirect nature of refusal in Ghanaian culture. A simple "we will see" often meant a polite no. Through mentorship from senior colleagues, I learned to read non-verbal cues and ask more direct but respectful closing questions. Understanding that "Accra time" can be fluid allowed me to manage my expectations regarding meeting punctuality without compromising professionalism.</w:t>
      </w:r>
    </w:p>
    <w:bookmarkEnd w:id="32"/>
    <w:bookmarkEnd w:id="33"/>
    <w:bookmarkStart w:id="35" w:name="Xb64459379b3353d53556d05867864c2cc364956"/>
    <w:p>
      <w:pPr>
        <w:pStyle w:val="Heading2"/>
      </w:pPr>
      <w:bookmarkStart w:id="34" w:name="skills-acquired"/>
      <w:r>
        <w:t xml:space="preserve">5. Skills Acquisition and Professional Development</w:t>
      </w:r>
      <w:bookmarkEnd w:id="34"/>
    </w:p>
    <w:p>
      <w:pPr>
        <w:pStyle w:val="FirstParagraph"/>
      </w:pPr>
      <w:r>
        <w:t xml:space="preserve">This internship significantly enhanced my professional toolkit. Specifically, I developed the following competencies:</w:t>
      </w:r>
    </w:p>
    <w:p>
      <w:pPr>
        <w:numPr>
          <w:ilvl w:val="0"/>
          <w:numId w:val="1002"/>
        </w:numPr>
        <w:pStyle w:val="Compact"/>
      </w:pPr>
      <w:r>
        <w:rPr>
          <w:bCs/>
          <w:b/>
        </w:rPr>
        <w:t xml:space="preserve">Cross-Cultural Communication:</w:t>
      </w:r>
      <w:r>
        <w:t xml:space="preserve">Navigating the diverse ethnic and social groups within</w:t>
      </w:r>
      <w:r>
        <w:t xml:space="preserve"> </w:t>
      </w:r>
      <w:r>
        <w:rPr>
          <w:bCs/>
          <w:b/>
        </w:rPr>
        <w:t xml:space="preserve">Ghana Accra</w:t>
      </w:r>
      <w:r>
        <w:t xml:space="preserve"> </w:t>
      </w:r>
      <w:r>
        <w:t xml:space="preserve">improved my ability to adapt my communication style to different audiences.</w:t>
      </w:r>
    </w:p>
    <w:p>
      <w:pPr>
        <w:numPr>
          <w:ilvl w:val="0"/>
          <w:numId w:val="1002"/>
        </w:numPr>
        <w:pStyle w:val="Compact"/>
      </w:pPr>
      <w:r>
        <w:rPr>
          <w:bCs/>
          <w:b/>
        </w:rPr>
        <w:t xml:space="preserve">Sales Psychology:</w:t>
      </w:r>
      <w:r>
        <w:t xml:space="preserve">I gained insight into the psychological triggers that motivate buyers in developing markets, such as security of supply and community reputation.</w:t>
      </w:r>
    </w:p>
    <w:p>
      <w:pPr>
        <w:numPr>
          <w:ilvl w:val="0"/>
          <w:numId w:val="1002"/>
        </w:numPr>
        <w:pStyle w:val="Compact"/>
      </w:pPr>
      <w:r>
        <w:rPr>
          <w:bCs/>
          <w:b/>
        </w:rPr>
        <w:t xml:space="preserve">Digital Literacy:</w:t>
      </w:r>
      <w:r>
        <w:t xml:space="preserve">I became proficient in using digital sales tools adapted for low-bandwidth environments, ensuring we could maintain contact with clients even during internet instability.</w:t>
      </w:r>
    </w:p>
    <w:p>
      <w:pPr>
        <w:numPr>
          <w:ilvl w:val="0"/>
          <w:numId w:val="1002"/>
        </w:numPr>
        <w:pStyle w:val="Compact"/>
      </w:pPr>
      <w:r>
        <w:rPr>
          <w:bCs/>
          <w:b/>
        </w:rPr>
        <w:t xml:space="preserve">Negotiation Tactics:</w:t>
      </w:r>
      <w:r>
        <w:t xml:space="preserve">Learning to negotiate win-win scenarios in a high-context culture was perhaps the most valuable skill acquired. It required balancing assertiveness with communal harmony, a delicate art essential for any</w:t>
      </w:r>
      <w:r>
        <w:t xml:space="preserve"> </w:t>
      </w:r>
      <w:r>
        <w:rPr>
          <w:bCs/>
          <w:b/>
        </w:rPr>
        <w:t xml:space="preserve">Sales Executive</w:t>
      </w:r>
      <w:r>
        <w:t xml:space="preserve">.</w:t>
      </w:r>
    </w:p>
    <w:bookmarkEnd w:id="35"/>
    <w:bookmarkStart w:id="37" w:name="conclusion-and-recommendations"/>
    <w:p>
      <w:pPr>
        <w:pStyle w:val="Heading2"/>
      </w:pPr>
      <w:bookmarkStart w:id="36" w:name="conclusion"/>
      <w:r>
        <w:t xml:space="preserve">6. Conclusion and Recommendations</w:t>
      </w:r>
      <w:bookmarkEnd w:id="36"/>
    </w:p>
    <w:p>
      <w:pPr>
        <w:pStyle w:val="FirstParagraph"/>
      </w:pPr>
      <w:r>
        <w:t xml:space="preserve">In conclusion, my internship as a Sales Executive in</w:t>
      </w:r>
      <w:r>
        <w:t xml:space="preserve"> </w:t>
      </w:r>
      <w:r>
        <w:rPr>
          <w:bCs/>
          <w:b/>
        </w:rPr>
        <w:t xml:space="preserve">Ghana Accra</w:t>
      </w:r>
      <w:r>
        <w:t xml:space="preserve"> </w:t>
      </w:r>
      <w:r>
        <w:t xml:space="preserve">has been an enriching and transformative experience. It provided a real-world perspective on how global sales principles must be localized to succeed in specific cultural contexts. The vibrant energy of Accra, combined with its growing digital infrastructure, presents immense potential for sales professionals who are willing to adapt and innovate.</w:t>
      </w:r>
    </w:p>
    <w:p>
      <w:pPr>
        <w:pStyle w:val="BodyText"/>
      </w:pPr>
      <w:r>
        <w:t xml:space="preserve">I recommend that future interns or new hires focusing on the Ghanaian market prioritize relationship-building over aggressive closing techniques initially. Furthermore, investing in local digital platforms is no longer optional but essential for reaching the modern consumer in Accra. The resilience and creativity observed in both customers and colleagues have left a lasting impact on my professional philosophy.</w:t>
      </w:r>
    </w:p>
    <w:p>
      <w:pPr>
        <w:pStyle w:val="BodyText"/>
      </w:pPr>
      <w:r>
        <w:t xml:space="preserve">This experience has not only honed my skills as a Sales Executive but also deepened my appreciation for the economic dynamics of West Africa. I am confident that the lessons learned in</w:t>
      </w:r>
      <w:r>
        <w:t xml:space="preserve"> </w:t>
      </w:r>
      <w:r>
        <w:rPr>
          <w:bCs/>
          <w:b/>
        </w:rPr>
        <w:t xml:space="preserve">Ghana Accra</w:t>
      </w:r>
      <w:r>
        <w:t xml:space="preserve"> </w:t>
      </w:r>
      <w:r>
        <w:t xml:space="preserve">will serve as a strong foundation for my future career in international sales and business development.</w:t>
      </w:r>
    </w:p>
    <w:p>
      <w:pPr>
        <w:pStyle w:val="BodyText"/>
      </w:pPr>
      <w:r>
        <w:rPr>
          <w:iCs/>
          <w:i/>
        </w:rPr>
        <w:t xml:space="preserve">This report was prepared by [Your Name] to fulfill the requirements of the internship program. All data and observations are based on actual experiences within the specified location and role.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Role in Ghana, Accra</dc:title>
  <dc:creator/>
  <dc:language>en</dc:language>
  <cp:keywords/>
  <dcterms:created xsi:type="dcterms:W3CDTF">2026-07-29T07:01:27Z</dcterms:created>
  <dcterms:modified xsi:type="dcterms:W3CDTF">2026-07-29T07:01:27Z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