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internship-report"/>
    <w:p>
      <w:pPr>
        <w:pStyle w:val="Heading1"/>
      </w:pPr>
      <w:r>
        <w:t xml:space="preserve">Internship Report</w:t>
      </w:r>
    </w:p>
    <w:bookmarkStart w:id="20" w:name="X7bbd00976b80b72543509d440d20464e4c19a7b"/>
    <w:p>
      <w:pPr>
        <w:pStyle w:val="Heading2"/>
      </w:pPr>
      <w:r>
        <w:t xml:space="preserve">Title: Strategic Sales Operations and Market Adaptation for the Role of a Sales Executive in Saudi Arabia Jeddah</w:t>
      </w:r>
    </w:p>
    <w:p>
      <w:pPr>
        <w:pStyle w:val="FirstParagraph"/>
      </w:pPr>
      <w:r>
        <w:rPr>
          <w:bCs/>
          <w:b/>
        </w:rPr>
        <w:t xml:space="preserve">Name:</w:t>
      </w:r>
      <w:r>
        <w:t xml:space="preserve">[Student Name]</w:t>
      </w:r>
      <w:r>
        <w:br/>
      </w:r>
      <w:r>
        <w:rPr>
          <w:bCs/>
          <w:b/>
        </w:rPr>
        <w:t xml:space="preserve">Date:</w:t>
      </w:r>
      <w:r>
        <w:t xml:space="preserve">[Current Date]</w:t>
      </w:r>
      <w:r>
        <w:br/>
      </w:r>
      <w:r>
        <w:rPr>
          <w:bCs/>
          <w:b/>
        </w:rPr>
        <w:t xml:space="preserve">Institution:</w:t>
      </w:r>
      <w:r>
        <w:t xml:space="preserve">[University/College Name]</w:t>
      </w:r>
      <w:r>
        <w:br/>
      </w:r>
    </w:p>
    <w:p>
      <w:pPr>
        <w:pStyle w:val="BodyText"/>
      </w:pPr>
      <w:r>
        <w:t xml:space="preserve">Host Organization:[Company Name]</w:t>
      </w:r>
      <w:r>
        <w:br/>
      </w:r>
    </w:p>
    <w:p>
      <w:pPr>
        <w:pStyle w:val="BodyText"/>
      </w:pPr>
      <w:r>
        <w:t xml:space="preserve">Location: Saudi Arabia Jeddah</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Saudi Arabia Jeddah. The primary objective of this report is to analyze the dynamic sales landscape within one of Saudi Arabia's most historically significant and commercially vibrant cities. The internship provided an immersive opportunity to understand how traditional Middle Eastern business etiquette intersects with modern, data-driven sales strategies. By focusing on the specific market dynamics of</w:t>
      </w:r>
    </w:p>
    <w:p>
      <w:pPr>
        <w:pStyle w:val="BodyText"/>
      </w:pPr>
      <w:r>
        <w:t xml:space="preserve">Saudi Arabia Jeddah, this report outlines the challenges encountered, the methodologies employed, and the critical skills developed in fulfilling the responsibilities of a Sales Executive.</w:t>
      </w:r>
    </w:p>
    <w:bookmarkEnd w:id="21"/>
    <w:bookmarkStart w:id="22" w:name="introduction-and-background"/>
    <w:p>
      <w:pPr>
        <w:pStyle w:val="Heading2"/>
      </w:pPr>
      <w:r>
        <w:t xml:space="preserve">2. Introduction and Background</w:t>
      </w:r>
    </w:p>
    <w:p>
      <w:pPr>
        <w:pStyle w:val="FirstParagraph"/>
      </w:pPr>
      <w:r>
        <w:t xml:space="preserve">The Kingdom of Saudi Arabia is currently undergoing a transformative period under Vision 2030, aiming to diversify its economy beyond oil dependence.</w:t>
      </w:r>
    </w:p>
    <w:p>
      <w:pPr>
        <w:pStyle w:val="BodyText"/>
      </w:pPr>
      <w:r>
        <w:t xml:space="preserve">Saudi Arabia Jeddah, as the commercial hub and gateway to Makkah, plays a pivotal role in this national transformation. It is a city characterized by rapid urbanization, growing retail sectors, and a bustling port infrastructure that facilitates international trade.</w:t>
      </w:r>
    </w:p>
    <w:p>
      <w:pPr>
        <w:pStyle w:val="BodyText"/>
      </w:pPr>
      <w:r>
        <w:t xml:space="preserve">The purpose of this</w:t>
      </w:r>
    </w:p>
    <w:p>
      <w:pPr>
        <w:pStyle w:val="BodyText"/>
      </w:pPr>
      <w:r>
        <w:t xml:space="preserve">Internship Report is to document my practical training within the local market context. As a Sales Executive intern, the role was not merely about closing deals but understanding the cultural nuances that dictate business success in this region. The environment in Jeddah requires a unique blend of aggressive sales targets and relationship-based networking, where trust (Amanah) is paramount.</w:t>
      </w:r>
    </w:p>
    <w:bookmarkEnd w:id="22"/>
    <w:bookmarkStart w:id="23" w:name="objectives-of-the-internship"/>
    <w:p>
      <w:pPr>
        <w:pStyle w:val="Heading2"/>
      </w:pPr>
      <w:r>
        <w:t xml:space="preserve">3. Objectives of the Internship</w:t>
      </w:r>
    </w:p>
    <w:p>
      <w:pPr>
        <w:pStyle w:val="FirstParagraph"/>
      </w:pPr>
      <w:r>
        <w:t xml:space="preserve">The core objectives assigned for this internship period included:</w:t>
      </w:r>
    </w:p>
    <w:p>
      <w:pPr>
        <w:numPr>
          <w:ilvl w:val="0"/>
          <w:numId w:val="1001"/>
        </w:numPr>
        <w:pStyle w:val="Compact"/>
      </w:pPr>
      <w:r>
        <w:t xml:space="preserve">To gain practical experience in the daily operations of a Sales Executive within a competitive market like</w:t>
      </w:r>
      <w:r>
        <w:t xml:space="preserve"> </w:t>
      </w:r>
      <w:r>
        <w:rPr>
          <w:bCs/>
          <w:b/>
        </w:rPr>
        <w:t xml:space="preserve">Saudi Arabia Jeddah.</w:t>
      </w:r>
    </w:p>
    <w:p>
      <w:pPr>
        <w:numPr>
          <w:ilvl w:val="0"/>
          <w:numId w:val="1001"/>
        </w:numPr>
        <w:pStyle w:val="Compact"/>
      </w:pPr>
      <w:r>
        <w:t xml:space="preserve">To understand local consumer behavior, purchasing power, and cultural preferences in retail and B2B sectors.</w:t>
      </w:r>
    </w:p>
    <w:p>
      <w:pPr>
        <w:numPr>
          <w:ilvl w:val="0"/>
          <w:numId w:val="1001"/>
        </w:numPr>
        <w:pStyle w:val="Compact"/>
      </w:pPr>
      <w:r>
        <w:t xml:space="preserve">To apply theoretical sales models (such as SPIN selling or Solution Selling) to real-world scenarios in the Middle East.</w:t>
      </w:r>
    </w:p>
    <w:p>
      <w:pPr>
        <w:numPr>
          <w:ilvl w:val="0"/>
          <w:numId w:val="1001"/>
        </w:numPr>
        <w:pStyle w:val="Compact"/>
      </w:pPr>
      <w:r>
        <w:t xml:space="preserve">To develop cross-cultural communication skills essential for operating as a Sales Executive in an international hub like Jeddah.</w:t>
      </w:r>
    </w:p>
    <w:bookmarkEnd w:id="23"/>
    <w:bookmarkStart w:id="28" w:name="X556026b069c13d3296b2877e4ad4d64987ac465"/>
    <w:p>
      <w:pPr>
        <w:pStyle w:val="Heading2"/>
      </w:pPr>
      <w:r>
        <w:t xml:space="preserve">4. Description of Duties and Responsibilities</w:t>
      </w:r>
    </w:p>
    <w:p>
      <w:pPr>
        <w:pStyle w:val="FirstParagraph"/>
      </w:pPr>
      <w:r>
        <w:t xml:space="preserve">As part of my duties as a Sales Executive intern, I was involved in several key activities tailored to the</w:t>
      </w:r>
    </w:p>
    <w:p>
      <w:pPr>
        <w:pStyle w:val="BodyText"/>
      </w:pPr>
      <w:r>
        <w:t xml:space="preserve">Saudi Arabia Jeddah market:</w:t>
      </w:r>
    </w:p>
    <w:bookmarkStart w:id="24" w:name="a.-market-research-and-lead-generation"/>
    <w:p>
      <w:pPr>
        <w:pStyle w:val="Heading3"/>
      </w:pPr>
      <w:r>
        <w:t xml:space="preserve">a. Market Research and Lead Generation</w:t>
      </w:r>
    </w:p>
    <w:p>
      <w:pPr>
        <w:pStyle w:val="FirstParagraph"/>
      </w:pPr>
      <w:r>
        <w:t xml:space="preserve">The first phase involved extensive market research specific to Jeddah. This included identifying potential clients in both the retail district of Al-Balad and the modern commercial centers like Red Sea Mall. I utilized CRM tools to map out competitors and analyze pricing strategies used by other</w:t>
      </w:r>
    </w:p>
    <w:p>
      <w:pPr>
        <w:pStyle w:val="BodyText"/>
      </w:pPr>
      <w:r>
        <w:t xml:space="preserve">Sales Executive professionals in the area.</w:t>
      </w:r>
    </w:p>
    <w:bookmarkEnd w:id="24"/>
    <w:bookmarkStart w:id="25" w:name="b.-client-relationship-management"/>
    <w:p>
      <w:pPr>
        <w:pStyle w:val="Heading3"/>
      </w:pPr>
      <w:r>
        <w:t xml:space="preserve">b. Client Relationship Management</w:t>
      </w:r>
    </w:p>
    <w:p>
      <w:pPr>
        <w:pStyle w:val="FirstParagraph"/>
      </w:pPr>
      <w:r>
        <w:t xml:space="preserve">A significant portion of my time was dedicated to building relationships with local stakeholders. In Saudi culture, business is personal. I learned that initial meetings often involve social pleasantries and coffee before discussing business matters. This aspect of being a Sales Executive requires patience and high emotional intelligence.</w:t>
      </w:r>
    </w:p>
    <w:bookmarkEnd w:id="25"/>
    <w:bookmarkStart w:id="26" w:name="c.-product-presentation-and-negotiation"/>
    <w:p>
      <w:pPr>
        <w:pStyle w:val="Heading3"/>
      </w:pPr>
      <w:r>
        <w:t xml:space="preserve">c. Product Presentation and Negotiation</w:t>
      </w:r>
    </w:p>
    <w:p>
      <w:pPr>
        <w:pStyle w:val="FirstParagraph"/>
      </w:pPr>
      <w:r>
        <w:t xml:space="preserve">I assisted senior sales managers in presenting products to corporate clients in Jeddah. This required adapting my pitch to highlight value propositions relevant to the local economy, such as efficiency, long-term partnership stability, and compliance with Saudi regulations.</w:t>
      </w:r>
    </w:p>
    <w:bookmarkEnd w:id="26"/>
    <w:bookmarkStart w:id="27" w:name="d.-administrative-reporting"/>
    <w:p>
      <w:pPr>
        <w:pStyle w:val="Heading3"/>
      </w:pPr>
      <w:r>
        <w:t xml:space="preserve">d. Administrative Reporting</w:t>
      </w:r>
    </w:p>
    <w:p>
      <w:pPr>
        <w:pStyle w:val="FirstParagraph"/>
      </w:pPr>
      <w:r>
        <w:t xml:space="preserve">Daily reporting on sales activities and weekly performance reviews were mandatory components of this</w:t>
      </w:r>
      <w:r>
        <w:t xml:space="preserve"> </w:t>
      </w:r>
      <w:r>
        <w:rPr>
          <w:bCs/>
          <w:b/>
        </w:rPr>
        <w:t xml:space="preserve">Internship Report</w:t>
      </w:r>
      <w:r>
        <w:t xml:space="preserve">'s practical framework. This helped in tracking progress against the quarterly targets set for the Jeddah branch.</w:t>
      </w:r>
    </w:p>
    <w:bookmarkEnd w:id="27"/>
    <w:bookmarkEnd w:id="28"/>
    <w:bookmarkStart w:id="32" w:name="key-learnings-and-challenges"/>
    <w:p>
      <w:pPr>
        <w:pStyle w:val="Heading2"/>
      </w:pPr>
      <w:r>
        <w:t xml:space="preserve">5. Key Learnings and Challenges</w:t>
      </w:r>
    </w:p>
    <w:bookmarkStart w:id="29" w:name="a.-navigating-cultural-nuances"/>
    <w:p>
      <w:pPr>
        <w:pStyle w:val="Heading3"/>
      </w:pPr>
      <w:r>
        <w:t xml:space="preserve">a. Navigating Cultural Nuances</w:t>
      </w:r>
    </w:p>
    <w:p>
      <w:pPr>
        <w:pStyle w:val="FirstParagraph"/>
      </w:pPr>
      <w:r>
        <w:t xml:space="preserve">The most profound learning was understanding the rhythm of business in</w:t>
      </w:r>
    </w:p>
    <w:p>
      <w:pPr>
        <w:pStyle w:val="BodyText"/>
      </w:pPr>
      <w:r>
        <w:t xml:space="preserve">Saudi Arabia Jeddah. Prayer times impact working hours, and during the month of Ramadan, sales cycles slow down significantly as focus shifts to spiritual observance and family. A Sales Executive must be adaptable to these rhythms. I learned that flexibility is not just a soft skill but a business necessity in this region.</w:t>
      </w:r>
    </w:p>
    <w:bookmarkEnd w:id="29"/>
    <w:bookmarkStart w:id="30" w:name="b.-the-power-of-networking"/>
    <w:p>
      <w:pPr>
        <w:pStyle w:val="Heading3"/>
      </w:pPr>
      <w:r>
        <w:t xml:space="preserve">b. The Power of Networking</w:t>
      </w:r>
    </w:p>
    <w:p>
      <w:pPr>
        <w:pStyle w:val="FirstParagraph"/>
      </w:pPr>
      <w:r>
        <w:t xml:space="preserve">In Jeddah, word-of-mouth and personal referrals carry more weight than digital advertising for high-value contracts. I learned that effective networking events, often held in evening settings due to the climate, are crucial for a Sales Executive to build their pipeline.</w:t>
      </w:r>
    </w:p>
    <w:bookmarkEnd w:id="30"/>
    <w:bookmarkStart w:id="31" w:name="c.-language-barriers"/>
    <w:p>
      <w:pPr>
        <w:pStyle w:val="Heading3"/>
      </w:pPr>
      <w:r>
        <w:t xml:space="preserve">c. Language Barriers</w:t>
      </w:r>
    </w:p>
    <w:p>
      <w:pPr>
        <w:pStyle w:val="FirstParagraph"/>
      </w:pPr>
      <w:r>
        <w:t xml:space="preserve">While English is widely spoken in business, proficiency in Arabic significantly enhances credibility and connection with local clients. I made concerted efforts to learn basic business Arabic phrases, which greatly improved my reception as a Sales Executive among local partners.</w:t>
      </w:r>
    </w:p>
    <w:bookmarkEnd w:id="31"/>
    <w:bookmarkEnd w:id="32"/>
    <w:bookmarkStart w:id="33" w:name="conclusion"/>
    <w:p>
      <w:pPr>
        <w:pStyle w:val="Heading2"/>
      </w:pPr>
      <w:r>
        <w:t xml:space="preserve">6. Conclusion</w:t>
      </w:r>
    </w:p>
    <w:p>
      <w:pPr>
        <w:pStyle w:val="FirstParagraph"/>
      </w:pPr>
      <w:r>
        <w:t xml:space="preserve">This internship has been an invaluable chapter in my professional development. Working as a Sales Executive in</w:t>
      </w:r>
    </w:p>
    <w:p>
      <w:pPr>
        <w:pStyle w:val="BodyText"/>
      </w:pPr>
      <w:r>
        <w:t xml:space="preserve">Saudi Arabia Jeddah has provided me with insights that cannot be gained through textbook learning alone. The vibrant, fast-paced environment of Jeddah challenged me to refine my negotiation skills, adapt to cultural subtleties, and understand the strategic importance of relationship building.</w:t>
      </w:r>
    </w:p>
    <w:p>
      <w:pPr>
        <w:pStyle w:val="BodyText"/>
      </w:pPr>
      <w:r>
        <w:t xml:space="preserve">The experience confirmed that successful sales in the Middle East require a holistic approach—one that respects tradition while leveraging modern technology. This</w:t>
      </w:r>
    </w:p>
    <w:p>
      <w:pPr>
        <w:pStyle w:val="BodyText"/>
      </w:pPr>
      <w:r>
        <w:t xml:space="preserve">Internship Report stands as a testament to the growth achieved during this period, highlighting not only professional competencies but also personal resilience and cultural adaptability.</w:t>
      </w:r>
    </w:p>
    <w:bookmarkEnd w:id="33"/>
    <w:bookmarkStart w:id="34" w:name="recommendations"/>
    <w:p>
      <w:pPr>
        <w:pStyle w:val="Heading2"/>
      </w:pPr>
      <w:r>
        <w:t xml:space="preserve">7. Recommendations</w:t>
      </w:r>
    </w:p>
    <w:p>
      <w:pPr>
        <w:pStyle w:val="FirstParagraph"/>
      </w:pPr>
      <w:r>
        <w:t xml:space="preserve">I recommend that future interns in this role undergo pre-departure cultural training specific to the Hijaz region. Additionally, companies hiring Sales Executives in</w:t>
      </w:r>
    </w:p>
    <w:p>
      <w:pPr>
        <w:pStyle w:val="BodyText"/>
      </w:pPr>
      <w:r>
        <w:t xml:space="preserve">Saudi Arabia Jeddah should emphasize mentorship programs that pair new hires with local experts to navigate the intricacies of regional business etiquette.</w:t>
      </w:r>
    </w:p>
    <w:p>
      <w:pPr>
        <w:pStyle w:val="BodyText"/>
      </w:pPr>
      <w:r>
        <w:rPr>
          <w:bCs/>
          <w:b/>
        </w:rPr>
        <w:t xml:space="preserve">Student Signature:</w:t>
      </w:r>
      <w:r>
        <w:t xml:space="preserve"> </w:t>
      </w:r>
      <w:r>
        <w:t xml:space="preserve">__________________________</w:t>
      </w:r>
    </w:p>
    <w:p>
      <w:pPr>
        <w:pStyle w:val="BodyText"/>
      </w:pPr>
      <w:r>
        <w:rPr>
          <w:bCs/>
          <w:b/>
        </w:rPr>
        <w:t xml:space="preserve">Date:</w:t>
      </w:r>
      <w:r>
        <w:br/>
      </w:r>
    </w:p>
    <w:p>
      <w:pPr>
        <w:pStyle w:val="BodyText"/>
      </w:pPr>
      <w:r>
        <w:t xml:space="preserve">&lt; strong &gt; Supervisor Signature : ___________________________</w:t>
      </w:r>
      <w:r>
        <w:br/>
      </w:r>
      <w:r>
        <w:t xml:space="preserve">&amp; nbsp ;&lt; p &gt;&lt; strong &gt; Company Stamp / Seal :**/td &amp; gt;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Saudi Arabia Jeddah</dc:title>
  <dc:creator/>
  <dc:language>en</dc:language>
  <cp:keywords/>
  <dcterms:created xsi:type="dcterms:W3CDTF">2026-07-29T08:05:02Z</dcterms:created>
  <dcterms:modified xsi:type="dcterms:W3CDTF">2026-07-29T08:05:02Z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