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Madrid</w:t>
      </w:r>
    </w:p>
    <w:bookmarkStart w:id="30" w:name="X8811adb67b9155f2cc82ef15789c989b4eb0a9b"/>
    <w:p>
      <w:pPr>
        <w:pStyle w:val="Heading1"/>
      </w:pPr>
      <w:r>
        <w:t xml:space="preserve">Internship Report: Sales Executive Training Program</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Johnson</w:t>
      </w:r>
      <w:r>
        <w:br/>
      </w:r>
      <w:r>
        <w:rPr>
          <w:bCs/>
          <w:b/>
        </w:rPr>
        <w:t xml:space="preserve">Institution:</w:t>
      </w:r>
      <w:r>
        <w:t xml:space="preserve">: University of Commerce International</w:t>
      </w:r>
      <w:r>
        <w:br/>
      </w:r>
      <w:r>
        <w:t xml:space="preserve">**Location:** Spain Madrid</w:t>
      </w:r>
    </w:p>
    <w:bookmarkStart w:id="20" w:name="executive-summary"/>
    <w:p>
      <w:pPr>
        <w:pStyle w:val="Heading2"/>
      </w:pPr>
      <w:r>
        <w:t xml:space="preserve">1. Executive Summary</w:t>
      </w:r>
    </w:p>
    <w:p>
      <w:pPr>
        <w:pStyle w:val="FirstParagraph"/>
      </w:pPr>
      <w:r>
        <w:t xml:space="preserve">This Internship Report serves as a comprehensive documentation of the professional experience gained during my tenure as a Sales Executive intern. The primary objective of this report is to analyze the practical application of academic theories in a real-world business environment, specifically within the dynamic market of Spain Madrid. Over the course of six months, I was immersed in high-pressure sales strategies, client relationship management, and cultural adaptation. This document outlines the key activities performed, challenges encountered regarding local market regulations and consumer behavior in Spain Madrid , and the significant skill development achieved through this role as a Sales Executive.</w:t>
      </w:r>
    </w:p>
    <w:bookmarkEnd w:id="20"/>
    <w:bookmarkStart w:id="21" w:name="introduction"/>
    <w:p>
      <w:pPr>
        <w:pStyle w:val="Heading2"/>
      </w:pPr>
      <w:r>
        <w:t xml:space="preserve">2. Introduction</w:t>
      </w:r>
    </w:p>
    <w:p>
      <w:pPr>
        <w:pStyle w:val="FirstParagraph"/>
      </w:pPr>
      <w:r>
        <w:t xml:space="preserve">The transition from academic study to professional practice is a critical juncture for any business student. This Internship Report details my journey within the vibrant economic hub of Spain Madrid, one of Europe’s most competitive markets. As a Sales Executive intern, my role required not only an understanding of sales funnel dynamics but also a nuanced grasp of the local business etiquette prevalent in Spain Madrid . The capital city offers a unique blend of traditional commerce and modern digital integration, providing an ideal landscape for testing sales methodologies. This report aims to reflect on how the specific context of Spain Madrid influenced my performance as a Sales Executive and what lessons were learned that will define my future career path.</w:t>
      </w:r>
    </w:p>
    <w:bookmarkEnd w:id="21"/>
    <w:bookmarkStart w:id="22" w:name="objectives-of-the-internship"/>
    <w:p>
      <w:pPr>
        <w:pStyle w:val="Heading2"/>
      </w:pPr>
      <w:r>
        <w:t xml:space="preserve">3. Objectives of the Internship</w:t>
      </w:r>
    </w:p>
    <w:p>
      <w:pPr>
        <w:pStyle w:val="FirstParagraph"/>
      </w:pPr>
      <w:r>
        <w:t xml:space="preserve">The primary goals established at the beginning of this Internship Report scope included:</w:t>
      </w:r>
    </w:p>
    <w:p>
      <w:pPr>
        <w:numPr>
          <w:ilvl w:val="0"/>
          <w:numId w:val="1001"/>
        </w:numPr>
        <w:pStyle w:val="Compact"/>
      </w:pPr>
      <w:r>
        <w:rPr>
          <w:bCs/>
          <w:b/>
        </w:rPr>
        <w:t xml:space="preserve">Demonstrating Competence:</w:t>
      </w:r>
      <w:r>
        <w:t xml:space="preserve">To prove my ability to function effectively as a Sales Executive in a multinational context.</w:t>
      </w:r>
    </w:p>
    <w:p>
      <w:pPr>
        <w:numPr>
          <w:ilvl w:val="0"/>
          <w:numId w:val="1001"/>
        </w:numPr>
        <w:pStyle w:val="Compact"/>
      </w:pPr>
      <w:r>
        <w:rPr>
          <w:bCs/>
          <w:b/>
        </w:rPr>
        <w:t xml:space="preserve">Market Analysis:</w:t>
      </w:r>
      <w:r>
        <w:t xml:space="preserve">To understand the specific consumer trends and purchasing behaviors unique to Spain Madrid .</w:t>
      </w:r>
    </w:p>
    <w:p>
      <w:pPr>
        <w:numPr>
          <w:ilvl w:val="0"/>
          <w:numId w:val="1001"/>
        </w:numPr>
        <w:pStyle w:val="Compact"/>
      </w:pPr>
      <w:r>
        <w:rPr>
          <w:bCs/>
          <w:b/>
        </w:rPr>
        <w:t xml:space="preserve">Cultural Integration:</w:t>
      </w:r>
      <w:r>
        <w:t xml:space="preserve">To adapt communication styles that resonate with clients in Spain Madrid , respecting local norms of relationship-building.</w:t>
      </w:r>
    </w:p>
    <w:p>
      <w:pPr>
        <w:numPr>
          <w:ilvl w:val="0"/>
          <w:numId w:val="1001"/>
        </w:numPr>
        <w:pStyle w:val="Compact"/>
      </w:pPr>
      <w:r>
        <w:rPr>
          <w:bCs/>
          <w:b/>
        </w:rPr>
        <w:t xml:space="preserve">Skill Acquisition:</w:t>
      </w:r>
      <w:r>
        <w:t xml:space="preserve">To master CRM software, negotiation tactics, and post-sales support mechanisms.</w:t>
      </w:r>
    </w:p>
    <w:bookmarkEnd w:id="22"/>
    <w:bookmarkStart w:id="26" w:name="X0397c66b642a316247d35c3111288b935de38bb"/>
    <w:p>
      <w:pPr>
        <w:pStyle w:val="Heading2"/>
      </w:pPr>
      <w:r>
        <w:t xml:space="preserve">4. Description of Duties as a Sales Executive</w:t>
      </w:r>
    </w:p>
    <w:p>
      <w:pPr>
        <w:pStyle w:val="FirstParagraph"/>
      </w:pPr>
      <w:r>
        <w:t xml:space="preserve">As a Sales Executive intern located in Spain Madrid , my responsibilities were multifaceted and demanded high energy and strategic thinking. The core duties included:</w:t>
      </w:r>
    </w:p>
    <w:bookmarkStart w:id="23" w:name="lead-generation-and-prospecting"/>
    <w:p>
      <w:pPr>
        <w:pStyle w:val="Heading3"/>
      </w:pPr>
      <w:r>
        <w:t xml:space="preserve">4.1 Lead Generation and Prospecting</w:t>
      </w:r>
    </w:p>
    <w:p>
      <w:pPr>
        <w:pStyle w:val="FirstParagraph"/>
      </w:pPr>
      <w:r>
        <w:t xml:space="preserve">In the context of Spain Madrid , lead generation required a hybrid approach. While digital marketing was crucial, face-to-face networking remained paramount in this region. I spent significant time identifying potential B2B clients within the tech and tourism sectors, which are pillars of the Spain Madrid economy. This involved cold calling, emailing prospective clients, and attending local business expos in central Madrid to build a robust pipeline.</w:t>
      </w:r>
    </w:p>
    <w:bookmarkEnd w:id="23"/>
    <w:bookmarkStart w:id="24" w:name="client-relationship-management"/>
    <w:p>
      <w:pPr>
        <w:pStyle w:val="Heading3"/>
      </w:pPr>
      <w:r>
        <w:t xml:space="preserve">4.2 Client Relationship Management</w:t>
      </w:r>
    </w:p>
    <w:p>
      <w:pPr>
        <w:pStyle w:val="FirstParagraph"/>
      </w:pPr>
      <w:r>
        <w:t xml:space="preserve">A critical aspect of being a Sales Executive in Spain Madrid is understanding that business is personal. Trust is built over long lunches and informal meetings rather than just concise emails. My role involved managing relationships with existing clients, ensuring their satisfaction, and identifying cross-selling opportunities. I utilized Salesforce to track interactions, but the human element of maintaining rapport was key to success in this market.</w:t>
      </w:r>
    </w:p>
    <w:bookmarkEnd w:id="24"/>
    <w:bookmarkStart w:id="25" w:name="presentation-and-negotiation"/>
    <w:p>
      <w:pPr>
        <w:pStyle w:val="Heading3"/>
      </w:pPr>
      <w:r>
        <w:t xml:space="preserve">4.3 Presentation and Negotiation</w:t>
      </w:r>
    </w:p>
    <w:p>
      <w:pPr>
        <w:pStyle w:val="FirstParagraph"/>
      </w:pPr>
      <w:r>
        <w:t xml:space="preserve">I was responsible for delivering product presentations to potential clients in Spain Madrid . This required tailoring my pitch to address specific local pain points, such as regulatory compliance with EU standards and cost-efficiency. Negotiation tactics had to be adapted; while directness is valued, the polite and persistent nature of Spanish business culture meant that immediate "no"s were often invitations for further discussion rather than final rejections.</w:t>
      </w:r>
    </w:p>
    <w:bookmarkEnd w:id="25"/>
    <w:bookmarkEnd w:id="26"/>
    <w:bookmarkStart w:id="27" w:name="challenges-encountered"/>
    <w:p>
      <w:pPr>
        <w:pStyle w:val="Heading2"/>
      </w:pPr>
      <w:r>
        <w:t xml:space="preserve">5. Challenges Encountered</w:t>
      </w:r>
    </w:p>
    <w:p>
      <w:pPr>
        <w:pStyle w:val="FirstParagraph"/>
      </w:pPr>
      <w:r>
        <w:t xml:space="preserve">The environment in Spain Madrid presented several unique challenges that tested my resilience as a Sales Executive.</w:t>
      </w:r>
    </w:p>
    <w:p>
      <w:pPr>
        <w:pStyle w:val="BodyText"/>
      </w:pPr>
      <w:r>
        <w:rPr>
          <w:bCs/>
          <w:b/>
        </w:rPr>
        <w:t xml:space="preserve">Cultural Nuances:</w:t>
      </w:r>
      <w:r>
        <w:t xml:space="preserve">The concept of "mañana" (tomorrow) can sometimes imply a relaxed pace of decision-making. As an intern from a different cultural background, adapting to the slower but deeper relationship-building process in Spain Madrid required patience and empathy.</w:t>
      </w:r>
    </w:p>
    <w:p>
      <w:pPr>
        <w:pStyle w:val="BodyText"/>
      </w:pPr>
      <w:r>
        <w:t xml:space="preserve">Another significant challenge was the linguistic barrier. While many professionals in Madrid speak English, conducting sales negotiations in Spanish significantly enhanced trust and closure rates. Overcoming my own language hesitations was a major hurdle I had to clear to perform effectively as a Sales Executive.</w:t>
      </w:r>
    </w:p>
    <w:bookmarkEnd w:id="27"/>
    <w:bookmarkStart w:id="28" w:name="key-learnings-and-skill-development"/>
    <w:p>
      <w:pPr>
        <w:pStyle w:val="Heading2"/>
      </w:pPr>
      <w:r>
        <w:t xml:space="preserve">6. Key Learnings and Skill Development</w:t>
      </w:r>
    </w:p>
    <w:p>
      <w:pPr>
        <w:pStyle w:val="FirstParagraph"/>
      </w:pPr>
      <w:r>
        <w:t xml:space="preserve">This Internship Report highlights several critical areas of growth:</w:t>
      </w:r>
    </w:p>
    <w:p>
      <w:pPr>
        <w:numPr>
          <w:ilvl w:val="0"/>
          <w:numId w:val="1002"/>
        </w:numPr>
        <w:pStyle w:val="Compact"/>
      </w:pPr>
      <w:r>
        <w:rPr>
          <w:bCs/>
          <w:b/>
        </w:rPr>
        <w:t xml:space="preserve">Cultural Intelligence:</w:t>
      </w:r>
      <w:r>
        <w:t xml:space="preserve">I learned that effective sales in Spain Madrid is not just about the product but about the relationship. Understanding local holidays, sports interests (particularly football), and social etiquette provided significant advantages.</w:t>
      </w:r>
    </w:p>
    <w:p>
      <w:pPr>
        <w:numPr>
          <w:ilvl w:val="0"/>
          <w:numId w:val="1002"/>
        </w:numPr>
        <w:pStyle w:val="Compact"/>
      </w:pPr>
      <w:r>
        <w:rPr>
          <w:bCs/>
          <w:b/>
        </w:rPr>
        <w:t xml:space="preserve">Adaptability:</w:t>
      </w:r>
      <w:r>
        <w:t xml:space="preserve">The economic landscape in Spain Madrid is resilient but fast-changing. Learning to pivot strategies quickly when market conditions shifted was a vital skill acquired during this period.</w:t>
      </w:r>
    </w:p>
    <w:p>
      <w:pPr>
        <w:numPr>
          <w:ilvl w:val="0"/>
          <w:numId w:val="1002"/>
        </w:numPr>
        <w:pStyle w:val="Compact"/>
      </w:pPr>
      <w:r>
        <w:rPr>
          <w:bCs/>
          <w:b/>
        </w:rPr>
        <w:t xml:space="preserve">Negotiation Skills:</w:t>
      </w:r>
      <w:r>
        <w:t xml:space="preserve">I developed a deeper understanding of win-win negotiations that respect the dignity and timeline of the client, a hallmark of successful Sales Executives in Southern Europe.</w:t>
      </w:r>
    </w:p>
    <w:bookmarkEnd w:id="28"/>
    <w:bookmarkStart w:id="29" w:name="conclusion"/>
    <w:p>
      <w:pPr>
        <w:pStyle w:val="Heading2"/>
      </w:pPr>
      <w:r>
        <w:t xml:space="preserve">7. Conclusion</w:t>
      </w:r>
    </w:p>
    <w:p>
      <w:pPr>
        <w:pStyle w:val="FirstParagraph"/>
      </w:pPr>
      <w:r>
        <w:t xml:space="preserve">In conclusion, this Internship Report serves as a testament to the valuable experience gained as a Sales Executive in Spain Madrid . The intersection of rigorous sales training and the rich cultural tapestry of Spain Madrid provided an unparalleled learning environment. I have successfully bridged the gap between theoretical knowledge and practical application, proving that adaptability and cultural sensitivity are just as important as technical sales skills.</w:t>
      </w:r>
      <w:r>
        <w:t xml:space="preserve"> </w:t>
      </w:r>
      <w:r>
        <w:t xml:space="preserve">My time in Spain Madrid has not only improved my professional capabilities but also broadened my global perspective. The insights gained regarding consumer behavior in this specific region will be instrumental in my future endeavors. I am confident that the skills honed during this internship have prepared me to excel in any international sales role, carrying forward the lessons learned from this vibrant hub of commerce.</w:t>
      </w:r>
    </w:p>
    <w:p>
      <w:pPr>
        <w:pStyle w:val="BodyText"/>
      </w:pPr>
      <w:r>
        <w:t xml:space="preserve">© 2023 Internship Report Documentation. All Rights Reserved.</w:t>
      </w:r>
      <w:r>
        <w:br/>
      </w:r>
      <w:r>
        <w:t xml:space="preserve">Prepared for the Department of Business Administration.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Spain Madrid</dc:title>
  <dc:creator/>
  <dc:language>en</dc:language>
  <cp:keywords/>
  <dcterms:created xsi:type="dcterms:W3CDTF">2026-07-29T17:56:33Z</dcterms:created>
  <dcterms:modified xsi:type="dcterms:W3CDTF">2026-07-29T17:56:33Z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