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6" w:name="X5585c5fa08a46be50f179e3d156d044ea0f5352"/>
    <w:p>
      <w:pPr>
        <w:pStyle w:val="Heading1"/>
      </w:pPr>
      <w:r>
        <w:t xml:space="preserve">Internship Report: School Counselor in Argentina Córdoba</w:t>
      </w:r>
    </w:p>
    <w:p>
      <w:pPr>
        <w:pStyle w:val="FirstParagraph"/>
      </w:pPr>
      <w:r>
        <w:rPr>
          <w:bCs/>
          <w:b/>
        </w:rPr>
        <w:t xml:space="preserve">Date:</w:t>
      </w:r>
      <w:r>
        <w:t xml:space="preserve"> </w:t>
      </w:r>
      <w:r>
        <w:t xml:space="preserve">October 26, 2023</w:t>
      </w:r>
    </w:p>
    <w:p>
      <w:pPr>
        <w:pStyle w:val="BodyText"/>
      </w:pPr>
      <w:r>
        <w:rPr>
          <w:bCs/>
          <w:b/>
        </w:rPr>
        <w:t xml:space="preserve">Prepared by:</w:t>
      </w:r>
      <w:r>
        <w:t xml:space="preserve">[Your Name/Student ID]</w:t>
      </w:r>
    </w:p>
    <w:bookmarkStart w:id="20" w:name="introduction"/>
    <w:p>
      <w:pPr>
        <w:pStyle w:val="Heading2"/>
      </w:pPr>
      <w:r>
        <w:t xml:space="preserve">Introduction</w:t>
      </w:r>
    </w:p>
    <w:p>
      <w:pPr>
        <w:pStyle w:val="FirstParagraph"/>
      </w:pPr>
      <w:r>
        <w:t xml:space="preserve">This Internship Report details the practical experiences and academic reflections gained during my tenure as a School Counselor intern at [Name of School, e.g., Escuela Nro. XX], located in Argentina Córdoba. The primary objective of this internship was to bridge theoretical counseling models with real-world application within the specific socio-cultural context of Argentina Córdoba. This report outlines the key responsibilities undertaken, challenges encountered, interventions implemented, and the overall professional growth achieved during this formative period.</w:t>
      </w:r>
    </w:p>
    <w:bookmarkEnd w:id="20"/>
    <w:bookmarkStart w:id="21" w:name="Xf45cca0b7b15ddb78efa8aaaa9de22cbb9d3bad"/>
    <w:p>
      <w:pPr>
        <w:pStyle w:val="Heading2"/>
      </w:pPr>
      <w:r>
        <w:t xml:space="preserve">Contextual Background of Argentina Córdoba</w:t>
      </w:r>
    </w:p>
    <w:p>
      <w:pPr>
        <w:pStyle w:val="FirstParagraph"/>
      </w:pPr>
      <w:r>
        <w:t xml:space="preserve">The setting for this internship is crucial to understanding the nuances of the School Counselor role here. Argentina Córdoba, a major province in central Argentina, presents a unique blend of traditional values and modern educational challenges. The local education system emphasizes holistic student development, yet faces constraints such as limited resources and diverse socio-economic backgrounds among students. As a School Counselor intern in this region, I observed that the cultural emphasis on family cohesion significantly influences student behavior and academic performance. This context required me to adapt standard counseling techniques to be culturally responsive, ensuring that interventions were respectful of local norms while addressing individual needs.</w:t>
      </w:r>
    </w:p>
    <w:bookmarkEnd w:id="21"/>
    <w:bookmarkStart w:id="22" w:name="key-responsibilities-and-activities"/>
    <w:p>
      <w:pPr>
        <w:pStyle w:val="Heading2"/>
      </w:pPr>
      <w:r>
        <w:t xml:space="preserve">Key Responsibilities and Activities</w:t>
      </w:r>
    </w:p>
    <w:p>
      <w:pPr>
        <w:pStyle w:val="FirstParagraph"/>
      </w:pPr>
      <w:r>
        <w:t xml:space="preserve">As a School Counselor intern, my role was multifaceted, involving direct student support, collaboration with faculty, and community engagement. Key activities included:</w:t>
      </w:r>
    </w:p>
    <w:p>
      <w:pPr>
        <w:numPr>
          <w:ilvl w:val="0"/>
          <w:numId w:val="1001"/>
        </w:numPr>
        <w:pStyle w:val="Compact"/>
      </w:pPr>
      <w:r>
        <w:rPr>
          <w:bCs/>
          <w:b/>
        </w:rPr>
        <w:t xml:space="preserve">Crisis Intervention and Support:</w:t>
      </w:r>
      <w:r>
        <w:t xml:space="preserve"> </w:t>
      </w:r>
      <w:r>
        <w:t xml:space="preserve">Providing immediate counseling to students experiencing emotional distress or academic setbacks. This was particularly vital in Argentina Córdoba during periods of high academic pressure.</w:t>
      </w:r>
    </w:p>
    <w:p>
      <w:pPr>
        <w:numPr>
          <w:ilvl w:val="0"/>
          <w:numId w:val="1001"/>
        </w:numPr>
        <w:pStyle w:val="Compact"/>
      </w:pPr>
      <w:r>
        <w:rPr>
          <w:bCs/>
          <w:b/>
        </w:rPr>
        <w:t xml:space="preserve">Group Counseling Sessions:</w:t>
      </w:r>
      <w:r>
        <w:t xml:space="preserve"> </w:t>
      </w:r>
      <w:r>
        <w:t xml:space="preserve">Facilitating small group workshops focused on stress management, conflict resolution, and career planning. These sessions were designed to foster peer support networks among students.</w:t>
      </w:r>
    </w:p>
    <w:p>
      <w:pPr>
        <w:numPr>
          <w:ilvl w:val="0"/>
          <w:numId w:val="1001"/>
        </w:numPr>
        <w:pStyle w:val="Compact"/>
      </w:pPr>
      <w:r>
        <w:rPr>
          <w:bCs/>
          <w:b/>
        </w:rPr>
        <w:t xml:space="preserve">Career Guidance:</w:t>
      </w:r>
      <w:r>
        <w:t xml:space="preserve"> </w:t>
      </w:r>
      <w:r>
        <w:t xml:space="preserve">Assisting high school seniors in navigating their post-secondary options within Argentina Córdoba, including universities and vocational programs. This involved organizing informational sessions with local institutions.</w:t>
      </w:r>
    </w:p>
    <w:p>
      <w:pPr>
        <w:numPr>
          <w:ilvl w:val="0"/>
          <w:numId w:val="1001"/>
        </w:numPr>
        <w:pStyle w:val="Compact"/>
      </w:pPr>
      <w:r>
        <w:rPr>
          <w:bCs/>
          <w:b/>
        </w:rPr>
        <w:t xml:space="preserve">Faculty Collaboration:</w:t>
      </w:r>
      <w:r>
        <w:t xml:space="preserve"> </w:t>
      </w:r>
      <w:r>
        <w:t xml:space="preserve">Working closely with teachers to identify at-risk students and develop individualized education plans (IEPs). This collaborative approach was essential for a School Counselor to be effective in the Argentine educational system.</w:t>
      </w:r>
    </w:p>
    <w:p>
      <w:pPr>
        <w:numPr>
          <w:ilvl w:val="0"/>
          <w:numId w:val="1001"/>
        </w:numPr>
        <w:pStyle w:val="Compact"/>
      </w:pPr>
      <w:r>
        <w:rPr>
          <w:bCs/>
          <w:b/>
        </w:rPr>
        <w:t xml:space="preserve">Parent Engagement:</w:t>
      </w:r>
      <w:r>
        <w:t xml:space="preserve"> </w:t>
      </w:r>
      <w:r>
        <w:t xml:space="preserve">Conducting workshops for parents on supporting their children's mental health and academic success, bridging the gap between home and school environments.</w:t>
      </w:r>
    </w:p>
    <w:bookmarkEnd w:id="22"/>
    <w:bookmarkStart w:id="23" w:name="challenges-faced-as-a-school-counselor"/>
    <w:p>
      <w:pPr>
        <w:pStyle w:val="Heading2"/>
      </w:pPr>
      <w:r>
        <w:t xml:space="preserve">Challenges Faced as a School Counselor</w:t>
      </w:r>
    </w:p>
    <w:p>
      <w:pPr>
        <w:pStyle w:val="FirstParagraph"/>
      </w:pPr>
      <w:r>
        <w:t xml:space="preserve">Operating as a School Counselor in Argentina Córdoba presented several distinct challenges. One significant hurdle was the stigma associated with mental health services, which occasionally made students hesitant to seek help. Overcoming this required building trust and normalizing counseling conversations within the school culture. Additionally, limited access to specialized resources for severe cases meant that I often had to rely on basic coping strategies and referrals, necessitating careful case management skills.</w:t>
      </w:r>
    </w:p>
    <w:p>
      <w:pPr>
        <w:pStyle w:val="BodyText"/>
      </w:pPr>
      <w:r>
        <w:t xml:space="preserve">Furthermore, the dynamic nature of socio-economic conditions in parts of Argentina Córdoba required flexibility in my approach. Some students faced home instability or financial hardships that directly impacted their school attendance and engagement. As a School Counselor, I had to be adaptable, offering both emotional support and practical advice on accessing community resources.</w:t>
      </w:r>
    </w:p>
    <w:bookmarkEnd w:id="23"/>
    <w:bookmarkStart w:id="24" w:name="outcomes-and-reflections"/>
    <w:p>
      <w:pPr>
        <w:pStyle w:val="Heading2"/>
      </w:pPr>
      <w:r>
        <w:t xml:space="preserve">Outcomes and Reflections</w:t>
      </w:r>
    </w:p>
    <w:p>
      <w:pPr>
        <w:pStyle w:val="FirstParagraph"/>
      </w:pPr>
      <w:r>
        <w:t xml:space="preserve">The internship provided invaluable insights into the complexities of being a School Counselor in a diverse setting like Argentina Córdoba. I successfully facilitated over 30 individual counseling sessions and organized five group workshops, receiving positive feedback from both students and staff. The most rewarding outcome was witnessing improved student resilience and engagement, particularly among those who initially struggled with academic pressure.</w:t>
      </w:r>
    </w:p>
    <w:p>
      <w:pPr>
        <w:pStyle w:val="BodyText"/>
      </w:pPr>
      <w:r>
        <w:t xml:space="preserve">Reflecting on my experience, I recognize the importance of cultural competence in counseling. Understanding the specific social fabric of Argentina Córdoba allowed me to tailor interventions that were more effective and empathetic. This internship has reinforced my commitment to pursuing a career in school counseling, equipping me with practical skills and a deeper appreciation for the role of a School Counselor in fostering inclusive educational environments.</w:t>
      </w:r>
    </w:p>
    <w:bookmarkEnd w:id="24"/>
    <w:bookmarkStart w:id="25" w:name="conclusion"/>
    <w:p>
      <w:pPr>
        <w:pStyle w:val="Heading2"/>
      </w:pPr>
      <w:r>
        <w:t xml:space="preserve">Conclusion</w:t>
      </w:r>
    </w:p>
    <w:p>
      <w:pPr>
        <w:pStyle w:val="FirstParagraph"/>
      </w:pPr>
      <w:r>
        <w:t xml:space="preserve">In conclusion, my internship as a School Counselor in Argentina Córdoba was a transformative experience that highlighted the critical role of mental health support in education. By navigating the unique challenges and opportunities within this region, I have developed enhanced competencies in crisis intervention, group facilitation, and cultural responsiveness. This Internship Report serves as a testament to the progress made and sets a foundation for future professional endeavors in school counseling.</w:t>
      </w:r>
    </w:p>
    <w:p>
      <w:pPr>
        <w:pStyle w:val="BodyText"/>
      </w:pPr>
      <w:r>
        <w:br/>
      </w:r>
      <w:r>
        <w:br/>
      </w:r>
    </w:p>
    <w:p>
      <w:pPr>
        <w:pStyle w:val="BodyText"/>
      </w:pPr>
      <w:r>
        <w:rPr>
          <w:iCs/>
          <w:i/>
        </w:rPr>
        <w:t xml:space="preserve">[Your Name]</w:t>
      </w:r>
    </w:p>
    <w:p>
      <w:pPr>
        <w:pStyle w:val="BodyText"/>
      </w:pPr>
      <w:r>
        <w:t xml:space="preserve">School Counselor Intern</w:t>
      </w:r>
    </w:p>
    <w:p>
      <w:pPr>
        <w:pStyle w:val="BodyText"/>
      </w:pPr>
      <w:r>
        <w:br/>
      </w:r>
    </w:p>
    <w:p>
      <w:pPr>
        <w:pStyle w:val="BodyText"/>
      </w:pPr>
      <w:r>
        <w:rPr>
          <w:iCs/>
          <w:i/>
        </w:rPr>
        <w:t xml:space="preserve">Note: This document was prepared as part of the academic requirements for the School Counseling Internship program.</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Argentina Córdoba</dc:title>
  <dc:creator/>
  <dc:language>en</dc:language>
  <cp:keywords/>
  <dcterms:created xsi:type="dcterms:W3CDTF">2026-07-29T18:23:15Z</dcterms:created>
  <dcterms:modified xsi:type="dcterms:W3CDTF">2026-07-29T18:23:15Z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