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Nepal</w:t>
      </w:r>
      <w:r>
        <w:t xml:space="preserve"> </w:t>
      </w:r>
      <w:r>
        <w:t xml:space="preserve">Kathmandu</w:t>
      </w:r>
    </w:p>
    <w:bookmarkStart w:id="30" w:name="internship-report"/>
    <w:p>
      <w:pPr>
        <w:pStyle w:val="Heading1"/>
      </w:pPr>
      <w:r>
        <w:t xml:space="preserve">Internship Report</w:t>
      </w:r>
    </w:p>
    <w:p>
      <w:pPr>
        <w:pStyle w:val="FirstParagraph"/>
      </w:pPr>
      <w:r>
        <w:rPr>
          <w:bCs/>
          <w:b/>
        </w:rPr>
        <w:t xml:space="preserve">Title:</w:t>
      </w:r>
    </w:p>
    <w:p>
      <w:pPr>
        <w:pStyle w:val="BodyText"/>
      </w:pPr>
      <w:r>
        <w:br/>
      </w:r>
      <w:r>
        <w:t xml:space="preserve">Community Engagement and Social Welfare Implementation in an Urban Developing Context</w:t>
      </w:r>
      <w:r>
        <w:br/>
      </w:r>
      <w:r>
        <w:br/>
      </w:r>
    </w:p>
    <w:p>
      <w:pPr>
        <w:pStyle w:val="BodyText"/>
      </w:pPr>
      <w:r>
        <w:rPr>
          <w:bCs/>
          <w:b/>
        </w:rPr>
        <w:t xml:space="preserve">Date:</w:t>
      </w:r>
    </w:p>
    <w:p>
      <w:pPr>
        <w:pStyle w:val="BodyText"/>
      </w:pPr>
      <w:r>
        <w:br/>
      </w:r>
      <w:r>
        <w:t xml:space="preserve">October 20, 2023</w:t>
      </w:r>
      <w:r>
        <w:br/>
      </w:r>
      <w:r>
        <w:br/>
      </w:r>
    </w:p>
    <w:p>
      <w:pPr>
        <w:pStyle w:val="BodyText"/>
      </w:pPr>
      <w:r>
        <w:rPr>
          <w:bCs/>
          <w:b/>
        </w:rPr>
        <w:t xml:space="preserve">Location:</w:t>
      </w:r>
      <w:r>
        <w:rPr>
          <w:bCs/>
          <w:b/>
        </w:rPr>
        <w:t xml:space="preserve"> </w:t>
      </w:r>
      <w:r>
        <w:rPr>
          <w:bCs/>
          <w:b/>
        </w:rPr>
        <w:t xml:space="preserve">Nepal Kathmandu&lt; br /&gt;&lt; br /&gt;</w:t>
      </w:r>
    </w:p>
    <w:p>
      <w:pPr>
        <w:pStyle w:val="BodyText"/>
      </w:pPr>
      <w:r>
        <w:t xml:space="preserve">&lt; strong &gt; Prepared by :&lt; br /&gt;</w:t>
      </w:r>
      <w:r>
        <w:t xml:space="preserve"> </w:t>
      </w:r>
      <w:r>
        <w:t xml:space="preserve">[Your Name]</w:t>
      </w:r>
      <w:r>
        <w:br/>
      </w:r>
      <w:r>
        <w:br/>
      </w:r>
    </w:p>
    <w:bookmarkStart w:id="20" w:name="executive-summary"/>
    <w:p>
      <w:pPr>
        <w:pStyle w:val="Heading2"/>
      </w:pPr>
      <w:r>
        <w:t xml:space="preserve">1. Executive Summary</w:t>
      </w:r>
    </w:p>
    <w:p>
      <w:pPr>
        <w:pStyle w:val="FirstParagraph"/>
      </w:pPr>
      <w:r>
        <w:t xml:space="preserve">The primary objective of this internship was to gain practical experience in the field of social work within the unique socio-economic and cultural landscape of Nepal Kathmandu. This report details the activities, observations, challenges encountered, and lessons learned during a twelve-week placement at a local non-governmental organization (NGO) based in the capital city. The internship focused on understanding grassroots-level social interventions, community mobilization strategies for marginalized groups such as Dalits and women in informal settlements.</w:t>
      </w:r>
    </w:p>
    <w:p>
      <w:pPr>
        <w:pStyle w:val="BodyText"/>
      </w:pPr>
      <w:r>
        <w:t xml:space="preserve">The urban density of Nepal Kathmandu presents distinct challenges compared to rural areas, including rapid unplanned urbanization, environmental hazards like air pollution and waste management issues, and the erosion of traditional community support systems. This report highlights how modern social work practices must adapt to these specific dynamics while respecting the cultural heritage inherent to Nepal Kathmandu.</w:t>
      </w:r>
    </w:p>
    <w:bookmarkEnd w:id="20"/>
    <w:bookmarkStart w:id="21" w:name="introduction"/>
    <w:p>
      <w:pPr>
        <w:pStyle w:val="Heading2"/>
      </w:pPr>
      <w:r>
        <w:t xml:space="preserve">2. Introduction</w:t>
      </w:r>
    </w:p>
    <w:p>
      <w:pPr>
        <w:pStyle w:val="FirstParagraph"/>
      </w:pPr>
      <w:r>
        <w:t xml:space="preserve">Social work in Nepal is undergoing a significant transformation due to political stability, increased foreign aid, and growing local awareness of human rights. However, the concentration of resources in the capital means that social workers in</w:t>
      </w:r>
      <w:r>
        <w:t xml:space="preserve"> </w:t>
      </w:r>
      <w:r>
        <w:rPr>
          <w:bCs/>
          <w:b/>
        </w:rPr>
        <w:t xml:space="preserve">Nepal Kathmandu</w:t>
      </w:r>
      <w:r>
        <w:t xml:space="preserve"> </w:t>
      </w:r>
      <w:r>
        <w:t xml:space="preserve">face high demand and complex caseloads. The role of a</w:t>
      </w:r>
      <w:r>
        <w:t xml:space="preserve"> </w:t>
      </w:r>
      <w:r>
        <w:rPr>
          <w:bCs/>
          <w:b/>
        </w:rPr>
        <w:t xml:space="preserve">Social Worker</w:t>
      </w:r>
      <w:r>
        <w:t xml:space="preserve"> </w:t>
      </w:r>
      <w:r>
        <w:t xml:space="preserve">here is not merely to provide aid but to act as a bridge between state policies and community realities.</w:t>
      </w:r>
    </w:p>
    <w:p>
      <w:pPr>
        <w:pStyle w:val="BodyText"/>
      </w:pPr>
      <w:r>
        <w:t xml:space="preserve">This internship report aims to document the professional journey undertaken during this period. It serves as both a reflective account of personal growth and an analytical review of social welfare mechanisms operating within the metropolitan area. The core focus remains on how effective</w:t>
      </w:r>
      <w:r>
        <w:t xml:space="preserve"> </w:t>
      </w:r>
      <w:r>
        <w:rPr>
          <w:bCs/>
          <w:b/>
        </w:rPr>
        <w:t xml:space="preserve">Social Worker</w:t>
      </w:r>
      <w:r>
        <w:t xml:space="preserve"> </w:t>
      </w:r>
      <w:r>
        <w:t xml:space="preserve">interventions can empower vulnerable populations in one of South Asia's most densely populated cities.</w:t>
      </w:r>
    </w:p>
    <w:bookmarkEnd w:id="21"/>
    <w:bookmarkStart w:id="22" w:name="organization-profile"/>
    <w:p>
      <w:pPr>
        <w:pStyle w:val="Heading2"/>
      </w:pPr>
      <w:r>
        <w:t xml:space="preserve">3. Organization Profile</w:t>
      </w:r>
    </w:p>
    <w:p>
      <w:pPr>
        <w:pStyle w:val="FirstParagraph"/>
      </w:pPr>
      <w:r>
        <w:t xml:space="preserve">The internship was conducted at "Community Hope Foundation," a prominent NGO registered with the Social Welfare Council of Nepal. The organization operates primarily across several wards in</w:t>
      </w:r>
      <w:r>
        <w:t xml:space="preserve"> </w:t>
      </w:r>
      <w:r>
        <w:rPr>
          <w:bCs/>
          <w:b/>
        </w:rPr>
        <w:t xml:space="preserve">Nepal Kathmandu</w:t>
      </w:r>
      <w:r>
        <w:t xml:space="preserve">, focusing on education, health advocacy, and legal aid for underprivileged communities. The foundation provides a platform for interns to engage directly with beneficiaries, allowing them to observe the lifecycle of social projects from needs assessment to implementation.</w:t>
      </w:r>
    </w:p>
    <w:bookmarkEnd w:id="22"/>
    <w:bookmarkStart w:id="26" w:name="methodology-and-activities"/>
    <w:p>
      <w:pPr>
        <w:pStyle w:val="Heading2"/>
      </w:pPr>
      <w:r>
        <w:t xml:space="preserve">4. Methodology and Activities</w:t>
      </w:r>
    </w:p>
    <w:p>
      <w:pPr>
        <w:pStyle w:val="FirstParagraph"/>
      </w:pPr>
      <w:r>
        <w:t xml:space="preserve">The internship structure was divided into three phases: orientation, fieldwork, and evaluation.</w:t>
      </w:r>
    </w:p>
    <w:bookmarkStart w:id="23" w:name="orientation-phase"/>
    <w:p>
      <w:pPr>
        <w:pStyle w:val="Heading3"/>
      </w:pPr>
      <w:r>
        <w:t xml:space="preserve">4.1 Orientation Phase</w:t>
      </w:r>
    </w:p>
    <w:p>
      <w:pPr>
        <w:pStyle w:val="FirstParagraph"/>
      </w:pPr>
      <w:r>
        <w:br/>
      </w:r>
      <w:r>
        <w:t xml:space="preserve">During the first two weeks, the focus was on understanding the organizational hierarchy of a</w:t>
      </w:r>
      <w:r>
        <w:t xml:space="preserve"> </w:t>
      </w:r>
      <w:r>
        <w:rPr>
          <w:bCs/>
          <w:b/>
        </w:rPr>
        <w:t xml:space="preserve">Social Worker</w:t>
      </w:r>
      <w:r>
        <w:t xml:space="preserve">'s role within an NGO framework in Nepal. Training included modules on Nepalese social laws, ethical guidelines for working with vulnerable groups, and safety protocols specific to urban environments in</w:t>
      </w:r>
      <w:r>
        <w:t xml:space="preserve"> </w:t>
      </w:r>
      <w:r>
        <w:rPr>
          <w:bCs/>
          <w:b/>
        </w:rPr>
        <w:t xml:space="preserve">Nepal Kathmandu</w:t>
      </w:r>
      <w:r>
        <w:t xml:space="preserve">.</w:t>
      </w:r>
      <w:r>
        <w:br/>
      </w:r>
      <w:r>
        <w:br/>
      </w:r>
    </w:p>
    <w:bookmarkEnd w:id="23"/>
    <w:bookmarkStart w:id="24" w:name="fieldwork-phase"/>
    <w:p>
      <w:pPr>
        <w:pStyle w:val="Heading3"/>
      </w:pPr>
      <w:r>
        <w:t xml:space="preserve">4.2 Fieldwork Phase</w:t>
      </w:r>
    </w:p>
    <w:p>
      <w:pPr>
        <w:pStyle w:val="FirstParagraph"/>
      </w:pPr>
      <w:r>
        <w:br/>
      </w:r>
      <w:r>
        <w:t xml:space="preserve">The bulk of the internship involved direct field interaction. Key activities included:</w:t>
      </w:r>
      <w:r>
        <w:br/>
      </w:r>
      <w:r>
        <w:br/>
      </w:r>
    </w:p>
    <w:p>
      <w:pPr>
        <w:pStyle w:val="BodyText"/>
      </w:pPr>
      <w:r>
        <w:rPr>
          <w:bCs/>
          <w:b/>
        </w:rPr>
        <w:t xml:space="preserve">Home Visits:</w:t>
      </w:r>
    </w:p>
    <w:p>
      <w:pPr>
        <w:pStyle w:val="BodyText"/>
      </w:pPr>
      <w:r>
        <w:rPr>
          <w:bCs/>
          <w:b/>
        </w:rPr>
        <w:t xml:space="preserve">Community Workshops:</w:t>
      </w:r>
      <w:r>
        <w:t xml:space="preserve">Social Worker, facilitating these discussions required cultural sensitivity and effective communication skills in both Nepali and local dialects.</w:t>
      </w:r>
    </w:p>
    <w:p>
      <w:pPr>
        <w:pStyle w:val="BodyText"/>
      </w:pPr>
      <w:r>
        <w:t xml:space="preserve">Data Collection: Participating in surveys to map the socio-economic status of residents, which informed the NGO's policy advocacy efforts in</w:t>
      </w:r>
      <w:r>
        <w:t xml:space="preserve"> </w:t>
      </w:r>
      <w:r>
        <w:rPr>
          <w:bCs/>
          <w:b/>
        </w:rPr>
        <w:t xml:space="preserve">Nepal Kathmandu</w:t>
      </w:r>
      <w:r>
        <w:t xml:space="preserve">.</w:t>
      </w:r>
    </w:p>
    <w:p>
      <w:pPr>
        <w:pStyle w:val="BodyText"/>
      </w:pPr>
      <w:r>
        <w:t xml:space="preserve">&lt; br /&gt;</w:t>
      </w:r>
    </w:p>
    <w:bookmarkEnd w:id="24"/>
    <w:bookmarkStart w:id="25" w:name="case-study-management"/>
    <w:p>
      <w:pPr>
        <w:pStyle w:val="Heading3"/>
      </w:pPr>
      <w:r>
        <w:t xml:space="preserve">4.3 Case Study Management</w:t>
      </w:r>
    </w:p>
    <w:p>
      <w:pPr>
        <w:pStyle w:val="FirstParagraph"/>
      </w:pPr>
      <w:r>
        <w:br/>
      </w:r>
      <w:r>
        <w:t xml:space="preserve">Under supervision, I managed five long-term cases involving orphans and elderly individuals living alone. This aspect of being a</w:t>
      </w:r>
      <w:r>
        <w:t xml:space="preserve"> </w:t>
      </w:r>
      <w:r>
        <w:rPr>
          <w:bCs/>
          <w:b/>
        </w:rPr>
        <w:t xml:space="preserve">Social Worker</w:t>
      </w:r>
      <w:r>
        <w:t xml:space="preserve"> </w:t>
      </w:r>
      <w:r>
        <w:t xml:space="preserve">required coordinating with government hospitals for healthcare access and legal bureaus for identity documentation, highlighting the bureaucratic complexities present in the city.</w:t>
      </w:r>
      <w:r>
        <w:br/>
      </w:r>
      <w:r>
        <w:br/>
      </w:r>
    </w:p>
    <w:bookmarkEnd w:id="25"/>
    <w:bookmarkEnd w:id="26"/>
    <w:bookmarkStart w:id="27" w:name="key-observations-and-challenges"/>
    <w:p>
      <w:pPr>
        <w:pStyle w:val="Heading2"/>
      </w:pPr>
      <w:r>
        <w:t xml:space="preserve">5. Key Observations and Challenges</w:t>
      </w:r>
    </w:p>
    <w:p>
      <w:pPr>
        <w:pStyle w:val="FirstParagraph"/>
      </w:pPr>
      <w:r>
        <w:t xml:space="preserve">The experience in</w:t>
      </w:r>
      <w:r>
        <w:t xml:space="preserve"> </w:t>
      </w:r>
      <w:r>
        <w:rPr>
          <w:bCs/>
          <w:b/>
        </w:rPr>
        <w:t xml:space="preserve">Nepal Kathmandu</w:t>
      </w:r>
      <w:r>
        <w:br/>
      </w:r>
      <w:r>
        <w:t xml:space="preserve">revealed several systemic issues that</w:t>
      </w:r>
      <w:r>
        <w:t xml:space="preserve"> </w:t>
      </w:r>
      <w:r>
        <w:rPr>
          <w:bCs/>
          <w:b/>
        </w:rPr>
        <w:t xml:space="preserve">Social Worker</w:t>
      </w:r>
      <w:r>
        <w:br/>
      </w:r>
      <w:r>
        <w:t xml:space="preserve">practitioners must navigate.</w:t>
      </w:r>
    </w:p>
    <w:p>
      <w:pPr>
        <w:pStyle w:val="BodyText"/>
      </w:pPr>
      <w:r>
        <w:t xml:space="preserve">&lt; strong &gt; Urban-Rural Disparity : Many residents in Kathmandu are migrants from rural areas, lacking social capital. They often face discrimination and isolation.</w:t>
      </w:r>
      <w:r>
        <w:br/>
      </w:r>
    </w:p>
    <w:p>
      <w:pPr>
        <w:pStyle w:val="BodyText"/>
      </w:pPr>
      <w:r>
        <w:t xml:space="preserve">&lt; strong &gt; Resource Constraints : Despite being the capital, many NGOs operate with limited funding. A</w:t>
      </w:r>
      <w:r>
        <w:t xml:space="preserve"> </w:t>
      </w:r>
      <w:r>
        <w:rPr>
          <w:bCs/>
          <w:b/>
        </w:rPr>
        <w:t xml:space="preserve">Social Worker</w:t>
      </w:r>
      <w:r>
        <w:br/>
      </w:r>
      <w:r>
        <w:t xml:space="preserve">often has to rely on creativity and community volunteering rather than financial resources.</w:t>
      </w:r>
    </w:p>
    <w:p>
      <w:pPr>
        <w:pStyle w:val="BodyText"/>
      </w:pPr>
      <w:r>
        <w:t xml:space="preserve">&lt; strong &gt; Cultural Barriers : Addressing sensitive topics like domestic violence requires overcoming deep-seated patriarchal norms prevalent in parts of society in</w:t>
      </w:r>
      <w:r>
        <w:t xml:space="preserve"> </w:t>
      </w:r>
      <w:r>
        <w:rPr>
          <w:bCs/>
          <w:b/>
        </w:rPr>
        <w:t xml:space="preserve">Nepal Kathmandu</w:t>
      </w:r>
      <w:r>
        <w:t xml:space="preserve">.</w:t>
      </w:r>
    </w:p>
    <w:bookmarkEnd w:id="27"/>
    <w:bookmarkStart w:id="28" w:name="skills-development"/>
    <w:p>
      <w:pPr>
        <w:pStyle w:val="Heading2"/>
      </w:pPr>
      <w:r>
        <w:t xml:space="preserve">6. Skills Development</w:t>
      </w:r>
    </w:p>
    <w:p>
      <w:pPr>
        <w:pStyle w:val="FirstParagraph"/>
      </w:pPr>
      <w:r>
        <w:br/>
      </w:r>
    </w:p>
    <w:p>
      <w:pPr>
        <w:pStyle w:val="BodyText"/>
      </w:pPr>
      <w:r>
        <w:t xml:space="preserve">This internship significantly enhanced my professional competencies. I developed strong active listening skills, essential for building trust with beneficiaries in the bustling environment of</w:t>
      </w:r>
      <w:r>
        <w:t xml:space="preserve"> </w:t>
      </w:r>
      <w:r>
        <w:rPr>
          <w:bCs/>
          <w:b/>
        </w:rPr>
        <w:t xml:space="preserve">Nepal Kathmandu</w:t>
      </w:r>
      <w:r>
        <w:t xml:space="preserve">. Additionally, I improved my ability to work within multidisciplinary teams, collaborating with doctors, lawyers, and government officials—a crucial aspect of modern social work.</w:t>
      </w:r>
    </w:p>
    <w:p>
      <w:pPr>
        <w:pStyle w:val="BodyText"/>
      </w:pPr>
      <w:r>
        <w:t xml:space="preserve">Furthermore, understanding the local context allowed me to tailor interventions that were culturally appropriate. For instance, when working with women's groups in</w:t>
      </w:r>
      <w:r>
        <w:t xml:space="preserve"> </w:t>
      </w:r>
      <w:r>
        <w:rPr>
          <w:bCs/>
          <w:b/>
        </w:rPr>
        <w:t xml:space="preserve">Nepal Kathmandu</w:t>
      </w:r>
      <w:r>
        <w:t xml:space="preserve">, we utilized existing community savings groups (Dhukuti) as a platform for empowerment rather than creating new structures that might be met with suspicion.</w:t>
      </w:r>
    </w:p>
    <w:bookmarkEnd w:id="28"/>
    <w:bookmarkStart w:id="29" w:name="conclusion-and-recommendations"/>
    <w:p>
      <w:pPr>
        <w:pStyle w:val="Heading2"/>
      </w:pPr>
      <w:r>
        <w:t xml:space="preserve">7. Conclusion and Recommendations</w:t>
      </w:r>
    </w:p>
    <w:p>
      <w:pPr>
        <w:pStyle w:val="FirstParagraph"/>
      </w:pPr>
      <w:r>
        <w:br/>
      </w:r>
    </w:p>
    <w:p>
      <w:pPr>
        <w:pStyle w:val="BodyText"/>
      </w:pPr>
      <w:r>
        <w:t xml:space="preserve">In conclusion, this internship provided invaluable insights into the practice of social work in a dynamic urban setting. The experience underscored the vital role of the</w:t>
      </w:r>
      <w:r>
        <w:t xml:space="preserve"> </w:t>
      </w:r>
      <w:r>
        <w:rPr>
          <w:bCs/>
          <w:b/>
        </w:rPr>
        <w:t xml:space="preserve">Social Worker</w:t>
      </w:r>
      <w:r>
        <w:t xml:space="preserve"> </w:t>
      </w:r>
      <w:r>
        <w:t xml:space="preserve">in mitigating the adverse effects of rapid urbanization in</w:t>
      </w:r>
      <w:r>
        <w:t xml:space="preserve"> </w:t>
      </w:r>
      <w:r>
        <w:rPr>
          <w:bCs/>
          <w:b/>
        </w:rPr>
        <w:t xml:space="preserve">Nepal Kathmandu</w:t>
      </w:r>
      <w:r>
        <w:t xml:space="preserve">. It highlighted that effective social intervention is not just about service delivery but also about advocacy, capacity building, and fostering community resilience.</w:t>
      </w:r>
    </w:p>
    <w:p>
      <w:pPr>
        <w:pStyle w:val="BodyText"/>
      </w:pPr>
      <w:r>
        <w:t xml:space="preserve">&lt; strong &gt; Recommendations :&lt; br /&gt;</w:t>
      </w:r>
    </w:p>
    <w:p>
      <w:pPr>
        <w:pStyle w:val="BodyText"/>
      </w:pPr>
      <w:r>
        <w:t xml:space="preserve">&lt; strong &gt; Strengthen Community Networks : NGOs in</w:t>
      </w:r>
      <w:r>
        <w:t xml:space="preserve"> </w:t>
      </w:r>
      <w:r>
        <w:rPr>
          <w:bCs/>
          <w:b/>
        </w:rPr>
        <w:t xml:space="preserve">Nepal Kathmandu</w:t>
      </w:r>
      <w:r>
        <w:t xml:space="preserve"> </w:t>
      </w:r>
      <w:r>
        <w:t xml:space="preserve">should invest more in forming neighborhood committees to sustain support systems beyond project lifecycles.</w:t>
      </w:r>
    </w:p>
    <w:p>
      <w:pPr>
        <w:pStyle w:val="BodyText"/>
      </w:pPr>
      <w:r>
        <w:t xml:space="preserve">&lt; strong &gt; Professional Training : There is a need for continuous professional development programs for</w:t>
      </w:r>
      <w:r>
        <w:t xml:space="preserve"> </w:t>
      </w:r>
      <w:r>
        <w:rPr>
          <w:bCs/>
          <w:b/>
        </w:rPr>
        <w:t xml:space="preserve">Social Worker</w:t>
      </w:r>
      <w:r>
        <w:br/>
      </w:r>
      <w:r>
        <w:t xml:space="preserve">interns and staff to handle complex urban psychosocial issues.</w:t>
      </w:r>
    </w:p>
    <w:p>
      <w:pPr>
        <w:pStyle w:val="BodyText"/>
      </w:pPr>
      <w:r>
        <w:t xml:space="preserve">&lt; strong &gt; Policy Advocacy : Increased advocacy is needed to ensure that local municipal policies in</w:t>
      </w:r>
      <w:r>
        <w:t xml:space="preserve"> </w:t>
      </w:r>
      <w:r>
        <w:rPr>
          <w:bCs/>
          <w:b/>
        </w:rPr>
        <w:t xml:space="preserve">Nepal Kathmandu</w:t>
      </w:r>
      <w:r>
        <w:t xml:space="preserve"> </w:t>
      </w:r>
      <w:r>
        <w:t xml:space="preserve">adequately protect the rights of informal settlers and marginalized communities.</w:t>
      </w:r>
    </w:p>
    <w:p>
      <w:pPr>
        <w:pStyle w:val="BodyText"/>
      </w:pPr>
      <w:r>
        <w:t xml:space="preserve">&lt; br /&gt;</w:t>
      </w:r>
    </w:p>
    <w:p>
      <w:pPr>
        <w:pStyle w:val="BodyText"/>
      </w:pPr>
      <w:r>
        <w:t xml:space="preserve">This internship has solidified my commitment to the profession. I am eager to continue contributing to social welfare initiatives, leveraging the unique lessons learned from working on the ground in</w:t>
      </w:r>
      <w:r>
        <w:t xml:space="preserve"> </w:t>
      </w:r>
      <w:r>
        <w:rPr>
          <w:bCs/>
          <w:b/>
        </w:rPr>
        <w:t xml:space="preserve">Nepal Kathmandu</w:t>
      </w:r>
      <w:r>
        <w:t xml:space="preserve">.</w:t>
      </w:r>
    </w:p>
    <w:p>
      <w:pPr>
        <w:pStyle w:val="BodyText"/>
      </w:pPr>
      <w:r>
        <w:t xml:space="preserve">__________________________</w:t>
      </w:r>
      <w:r>
        <w:br/>
      </w:r>
      <w:r>
        <w:t xml:space="preserve">[Your Name]</w:t>
      </w:r>
      <w:r>
        <w:br/>
      </w:r>
      <w:r>
        <w:t xml:space="preserve">Intern Social Worker</w:t>
      </w:r>
      <w:r>
        <w:br/>
      </w:r>
    </w:p>
    <w:p>
      <w:pPr>
        <w:pStyle w:val="BodyText"/>
      </w:pPr>
      <w:r>
        <w:t xml:space="preserve">&lt; div &gt;</w:t>
      </w:r>
      <w:r>
        <w:t xml:space="preserve"> </w:t>
      </w:r>
      <w:r>
        <w:t xml:space="preserve">__________________________&lt; br /&gt;</w:t>
      </w:r>
      <w:r>
        <w:t xml:space="preserve"> </w:t>
      </w:r>
      <w:r>
        <w:t xml:space="preserve">[Supervisor's Name]&lt; br /&gt;</w:t>
      </w:r>
      <w:r>
        <w:t xml:space="preserve"> </w:t>
      </w:r>
      <w:r>
        <w:t xml:space="preserve">Field Supervisor</w:t>
      </w:r>
      <w:r>
        <w:br/>
      </w:r>
      <w:r>
        <w:br/>
      </w:r>
      <w:r>
        <w:t xml:space="preserve">Community Hope Foundation</w:t>
      </w:r>
      <w:r>
        <w:br/>
      </w:r>
      <w:r>
        <w:br/>
      </w:r>
      <w:r>
        <w:t xml:space="preserve">Kathmandu, Nepal</w:t>
      </w:r>
    </w:p>
    <w:p>
      <w:pPr>
        <w:pStyle w:val="BodyText"/>
      </w:pPr>
      <w:r>
        <w:t xml:space="preserve">This document is an academic report reflecting the internship experience of a Social Worker in Nepal Kathmandu. All names and organizations have been used for illustrative purposes where applicable.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Nepal Kathmandu</dc:title>
  <dc:creator/>
  <dc:language>en</dc:language>
  <cp:keywords/>
  <dcterms:created xsi:type="dcterms:W3CDTF">2026-07-29T08:19:00Z</dcterms:created>
  <dcterms:modified xsi:type="dcterms:W3CDTF">2026-07-29T08:19:00Z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