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Toronto</w:t>
      </w:r>
    </w:p>
    <w:bookmarkStart w:id="27" w:name="internship-report"/>
    <w:p>
      <w:pPr>
        <w:pStyle w:val="Heading1"/>
      </w:pPr>
      <w:r>
        <w:t xml:space="preserve">Internship Report</w:t>
      </w:r>
    </w:p>
    <w:p>
      <w:pPr>
        <w:pStyle w:val="FirstParagraph"/>
      </w:pPr>
      <w:r>
        <w:rPr>
          <w:bCs/>
          <w:b/>
        </w:rPr>
        <w:t xml:space="preserve">Name:</w:t>
      </w:r>
      <w:r>
        <w:t xml:space="preserve"> Alex Johnson</w:t>
      </w:r>
    </w:p>
    <w:p>
      <w:pPr>
        <w:pStyle w:val="BodyText"/>
      </w:pPr>
      <w:r>
        <w:rPr>
          <w:bCs/>
          <w:b/>
        </w:rPr>
        <w:t xml:space="preserve">Date:</w:t>
      </w:r>
      <w:r>
        <w:t xml:space="preserve"> October 25, 2023</w:t>
      </w:r>
    </w:p>
    <w:p>
      <w:pPr>
        <w:pStyle w:val="BodyText"/>
      </w:pPr>
      <w:r>
        <w:rPr>
          <w:bCs/>
          <w:b/>
        </w:rPr>
        <w:t xml:space="preserve">Degree Program:</w:t>
      </w:r>
      <w:r>
        <w:t xml:space="preserve"> B.Sc. Computer Science and Engineering</w:t>
      </w:r>
    </w:p>
    <w:p>
      <w:pPr>
        <w:pStyle w:val="BodyText"/>
      </w:pPr>
      <w:r>
        <w:rPr>
          <w:iCs/>
          <w:i/>
        </w:rPr>
        <w:t xml:space="preserve">This document summarizes the internship experience of a Software Engineer in Canada Toronto.</w:t>
      </w:r>
    </w:p>
    <w:bookmarkStart w:id="20" w:name="executive-summary"/>
    <w:p>
      <w:pPr>
        <w:pStyle w:val="Heading2"/>
      </w:pPr>
      <w:r>
        <w:t xml:space="preserve">Executive Summary</w:t>
      </w:r>
    </w:p>
    <w:p>
      <w:pPr>
        <w:pStyle w:val="FirstParagraph"/>
      </w:pPr>
      <w:r>
        <w:t xml:space="preserve">The purpose of this</w:t>
      </w:r>
      <w:r>
        <w:t xml:space="preserve"> </w:t>
      </w:r>
      <w:r>
        <w:rPr>
          <w:bCs/>
          <w:b/>
        </w:rPr>
        <w:t xml:space="preserve">Internship Report</w:t>
      </w:r>
      <w:r>
        <w:t xml:space="preserve"> is to provide a comprehensive overview of my practical training and professional development as an aspiring software engineer. This report specifically highlights the unique technical challenges, cultural nuances, and career opportunities encountered during a transformative internship in Canada Toronto. As one of Canada's most vibrant tech hubs, Canada Toronto offers an unparalleled environment for emerging talent to refine their coding skills while contributing to real-world enterprise solutions. Over the course of twelve months, I was tasked with developing scalable web applications and optimizing backend infrastructure, directly applying the theoretical knowledge gained during my academic studies.</w:t>
      </w:r>
    </w:p>
    <w:bookmarkEnd w:id="20"/>
    <w:bookmarkStart w:id="21" w:name="introduction"/>
    <w:p>
      <w:pPr>
        <w:pStyle w:val="Heading2"/>
      </w:pPr>
      <w:r>
        <w:t xml:space="preserve">1. Introduction</w:t>
      </w:r>
    </w:p>
    <w:p>
      <w:pPr>
        <w:pStyle w:val="FirstParagraph"/>
      </w:pPr>
      <w:r>
        <w:t xml:space="preserve">The transition from academia to industry is a critical milestone for any computer science student. This report details my tenure as a</w:t>
      </w:r>
      <w:r>
        <w:t xml:space="preserve"> </w:t>
      </w:r>
      <w:r>
        <w:rPr>
          <w:bCs/>
          <w:b/>
        </w:rPr>
        <w:t xml:space="preserve">Software Engineer</w:t>
      </w:r>
      <w:r>
        <w:t xml:space="preserve"> intern at TechNova Solutions, a leading fintech startup located in the heart of Canada Toronto. The primary objective of this internship was to bridge the gap between theoretical programming concepts and practical software development lifecycle (SDLC) management. Working in Canada Toronto provided exposure to a multicultural workforce and agile methodologies that are standard in North American tech sectors. The report will explore specific technical contributions, team dynamics, and personal growth achieved during this period.</w:t>
      </w:r>
    </w:p>
    <w:bookmarkEnd w:id="21"/>
    <w:bookmarkStart w:id="22" w:name="company-overview"/>
    <w:p>
      <w:pPr>
        <w:pStyle w:val="Heading2"/>
      </w:pPr>
      <w:r>
        <w:t xml:space="preserve">2. Company Overview</w:t>
      </w:r>
    </w:p>
    <w:p>
      <w:pPr>
        <w:pStyle w:val="FirstParagraph"/>
      </w:pPr>
      <w:r>
        <w:t xml:space="preserve">TechNova Solutions is headquartered in the dynamic downtown district of Canada Toronto. The company specializes in creating secure financial transaction platforms for mid-sized businesses. The organization operates on a remote-first hybrid model, allowing employees to work from their offices or home offices within Canada Toronto and surrounding areas. The engineering team consists of over forty developers utilizing Python, JavaScript, and React. My role was integrated into the Backend Development Unit, where I reported directly to the Senior Lead Engineer.</w:t>
      </w:r>
    </w:p>
    <w:bookmarkEnd w:id="22"/>
    <w:bookmarkStart w:id="23" w:name="X0a1dc363c25d3b42e3e6a422cf02408c0ea68ce"/>
    <w:p>
      <w:pPr>
        <w:pStyle w:val="Heading2"/>
      </w:pPr>
      <w:r>
        <w:t xml:space="preserve">3. Responsibilities and Technical Contributions</w:t>
      </w:r>
    </w:p>
    <w:p>
      <w:pPr>
        <w:pStyle w:val="FirstParagraph"/>
      </w:pPr>
      <w:r>
        <w:t xml:space="preserve">During my internship as a</w:t>
      </w:r>
      <w:r>
        <w:t xml:space="preserve"> </w:t>
      </w:r>
      <w:r>
        <w:rPr>
          <w:bCs/>
          <w:b/>
        </w:rPr>
        <w:t xml:space="preserve">Software Engineer</w:t>
      </w:r>
      <w:r>
        <w:t xml:space="preserve"> in Canada Toronto, I undertook several key responsibilities that contributed significantly to ongoing projects:</w:t>
      </w:r>
    </w:p>
    <w:p>
      <w:pPr>
        <w:numPr>
          <w:ilvl w:val="0"/>
          <w:numId w:val="1001"/>
        </w:numPr>
        <w:pStyle w:val="Compact"/>
      </w:pPr>
      <w:r>
        <w:rPr>
          <w:bCs/>
          <w:b/>
        </w:rPr>
        <w:t xml:space="preserve">API Development and Maintenance:</w:t>
      </w:r>
      <w:r>
        <w:t xml:space="preserve"> I designed and implemented RESTful APIs using Node.js and Express. These APIs facilitated seamless data exchange between the mobile application frontend and the central database. I ensured compliance with security standards essential for fintech operations in Canada Toronto.</w:t>
      </w:r>
    </w:p>
    <w:p>
      <w:pPr>
        <w:numPr>
          <w:ilvl w:val="0"/>
          <w:numId w:val="1001"/>
        </w:numPr>
        <w:pStyle w:val="Compact"/>
      </w:pPr>
      <w:r>
        <w:rPr>
          <w:bCs/>
          <w:b/>
        </w:rPr>
        <w:t xml:space="preserve">Database Optimization:</w:t>
      </w:r>
      <w:r>
        <w:t xml:space="preserve"> One of my major achievements was optimizing PostgreSQL queries to reduce latency by 15%. This involved analyzing query execution plans and adding appropriate indexing strategies.</w:t>
      </w:r>
    </w:p>
    <w:p>
      <w:pPr>
        <w:numPr>
          <w:ilvl w:val="0"/>
          <w:numId w:val="1001"/>
        </w:numPr>
        <w:pStyle w:val="Compact"/>
      </w:pPr>
      <w:r>
        <w:rPr>
          <w:bCs/>
          <w:b/>
        </w:rPr>
        <w:t xml:space="preserve">Collaborative Coding:</w:t>
      </w:r>
      <w:r>
        <w:t xml:space="preserve"> I participated in daily stand-ups and bi-weekly sprint planning sessions. Using Git for version control, I collaborated with cross-functional teams including QA engineers and product managers based in Canada Toronto and offshore locations.</w:t>
      </w:r>
    </w:p>
    <w:p>
      <w:pPr>
        <w:numPr>
          <w:ilvl w:val="0"/>
          <w:numId w:val="1001"/>
        </w:numPr>
        <w:pStyle w:val="Compact"/>
      </w:pPr>
      <w:r>
        <w:rPr>
          <w:bCs/>
          <w:b/>
        </w:rPr>
        <w:t xml:space="preserve">Cloud Infrastructure Management:</w:t>
      </w:r>
      <w:r>
        <w:t xml:space="preserve"> Assisted in deploying microservices on AWS EC2 instances. I utilized Docker containers to ensure consistency across development, staging, and production environments within the Canadian data centers.</w:t>
      </w:r>
    </w:p>
    <w:bookmarkEnd w:id="23"/>
    <w:bookmarkStart w:id="24" w:name="challenges-and-solutions"/>
    <w:p>
      <w:pPr>
        <w:pStyle w:val="Heading2"/>
      </w:pPr>
      <w:r>
        <w:t xml:space="preserve">4. Challenges and Solutions</w:t>
      </w:r>
    </w:p>
    <w:p>
      <w:pPr>
        <w:pStyle w:val="FirstParagraph"/>
      </w:pPr>
      <w:r>
        <w:t xml:space="preserve">Navigating professional software engineering projects presents inherent challenges. One significant hurdle was adapting to the fast-paced agile environment typical in Canada Toronto. Initially, balancing rapid delivery timelines with code quality required a steep learning curve. To address this, I adopted TDD (Test-Driven Development) practices rigorously. By writing unit tests before implementing features, I reduced bug rates in my assigned modules by 30%.</w:t>
      </w:r>
    </w:p>
    <w:p>
      <w:pPr>
        <w:pStyle w:val="BodyText"/>
      </w:pPr>
      <w:r>
        <w:t xml:space="preserve">Another challenge involved communication across different time zones while collaborating with global teams. As an intern situated in Canada Toronto, I learned to document code comprehensively and maintain clear asynchronous communication channels, ensuring that international stakeholders remained informed of progress without requiring real-time meetings.</w:t>
      </w:r>
    </w:p>
    <w:bookmarkEnd w:id="24"/>
    <w:bookmarkStart w:id="25" w:name="cultural-and-professional-growth"/>
    <w:p>
      <w:pPr>
        <w:pStyle w:val="Heading2"/>
      </w:pPr>
      <w:r>
        <w:t xml:space="preserve">5. Cultural and Professional Growth</w:t>
      </w:r>
    </w:p>
    <w:p>
      <w:pPr>
        <w:pStyle w:val="FirstParagraph"/>
      </w:pPr>
      <w:r>
        <w:t xml:space="preserve">The internship offered more than just technical skills; it provided invaluable insights into the professional culture of Canada Toronto. The tech scene here is known for its inclusivity and innovation. Working alongside diverse professionals taught me the importance of soft skills such as empathy, active listening, and constructive feedback. I attended local meetups in Canada Toronto hosted by organizations like Women Who Code and local hackathons which broadened my network within the industry.</w:t>
      </w:r>
    </w:p>
    <w:p>
      <w:pPr>
        <w:pStyle w:val="BodyText"/>
      </w:pPr>
      <w:r>
        <w:t xml:space="preserve">Furthermore, understanding Canadian workplace etiquette proved crucial. Punctuality, transparency regarding progress blockers, and proactive problem-solving were highly valued traits observed throughout my tenure.</w:t>
      </w:r>
    </w:p>
    <w:bookmarkEnd w:id="25"/>
    <w:bookmarkStart w:id="26" w:name="conclusion"/>
    <w:p>
      <w:pPr>
        <w:pStyle w:val="Heading2"/>
      </w:pPr>
      <w:r>
        <w:t xml:space="preserve">6. Conclusion</w:t>
      </w:r>
    </w:p>
    <w:p>
      <w:pPr>
        <w:pStyle w:val="FirstParagraph"/>
      </w:pPr>
      <w:r>
        <w:t xml:space="preserve">In conclusion, this internship as a</w:t>
      </w:r>
      <w:r>
        <w:t xml:space="preserve"> </w:t>
      </w:r>
      <w:r>
        <w:rPr>
          <w:bCs/>
          <w:b/>
        </w:rPr>
        <w:t xml:space="preserve">Software Engineer</w:t>
      </w:r>
      <w:r>
        <w:t xml:space="preserve"> in Canada Toronto has been instrumental in shaping my career trajectory. It allowed me to apply academic knowledge to practical scenarios while contributing meaningfully to impactful projects at TechNova Solutions. The vibrant tech ecosystem of Canada Toronto served as both a backdrop and catalyst for this growth, offering opportunities for networking, continuous learning, and professional advancement.</w:t>
      </w:r>
    </w:p>
    <w:p>
      <w:pPr>
        <w:pStyle w:val="BodyText"/>
      </w:pPr>
      <w:r>
        <w:t xml:space="preserve">I am grateful for the mentorship received from senior engineers who guided me through complex coding challenges and helped refine my architectural thinking. Moving forward, I intend to leverage these experiences to pursue full-time roles in software development within Canada Toronto or other global tech hubs. This report serves not only as a record of completion but also as a testament to the value of experiential learning in cultivating competent, confident software engineers ready for today’s digital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Canada Toronto</dc:title>
  <dc:creator/>
  <dc:language>en</dc:language>
  <cp:keywords/>
  <dcterms:created xsi:type="dcterms:W3CDTF">2026-07-29T15:40:18Z</dcterms:created>
  <dcterms:modified xsi:type="dcterms:W3CDTF">2026-07-29T15:40:18Z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