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Software</w:t>
      </w:r>
      <w:r>
        <w:t xml:space="preserve"> </w:t>
      </w:r>
      <w:r>
        <w:t xml:space="preserve">Engineering</w:t>
      </w:r>
      <w:r>
        <w:t xml:space="preserve"> </w:t>
      </w:r>
      <w:r>
        <w:t xml:space="preserve">in</w:t>
      </w:r>
      <w:r>
        <w:t xml:space="preserve"> </w:t>
      </w:r>
      <w:r>
        <w:t xml:space="preserve">Colombia</w:t>
      </w:r>
      <w:r>
        <w:t xml:space="preserve"> </w:t>
      </w:r>
      <w:r>
        <w:t xml:space="preserve">Medellín</w:t>
      </w:r>
    </w:p>
    <w:bookmarkStart w:id="20" w:name="internship-report"/>
    <w:p>
      <w:pPr>
        <w:pStyle w:val="Heading1"/>
      </w:pPr>
      <w:r>
        <w:t xml:space="preserve">Internship Report</w:t>
      </w:r>
    </w:p>
    <w:p>
      <w:pPr>
        <w:pStyle w:val="FirstParagraph"/>
      </w:pPr>
      <w:r>
        <w:rPr>
          <w:bCs/>
          <w:b/>
        </w:rPr>
        <w:t xml:space="preserve">Title:</w:t>
      </w:r>
      <w:r>
        <w:t xml:space="preserve"> </w:t>
      </w:r>
      <w:r>
        <w:t xml:space="preserve">Bridging Traditional Engineering and Digital Innovation: A Software Engineer Internship in Colombia Medellín</w:t>
      </w:r>
    </w:p>
    <w:p>
      <w:pPr>
        <w:pStyle w:val="BodyText"/>
      </w:pPr>
      <w:r>
        <w:rPr>
          <w:bCs/>
          <w:b/>
        </w:rPr>
        <w:t xml:space="preserve">Date:</w:t>
      </w:r>
    </w:p>
    <w:p>
      <w:pPr>
        <w:pStyle w:val="BodyText"/>
      </w:pPr>
      <w:r>
        <w:rPr>
          <w:bCs/>
          <w:b/>
        </w:rPr>
        <w:t xml:space="preserve">Degree Program:</w:t>
      </w:r>
    </w:p>
    <w:bookmarkEnd w:id="20"/>
    <w:bookmarkStart w:id="21" w:name="X7d3939d1cb50b011ead4b259c6cfaeceee61e46"/>
    <w:p>
      <w:pPr>
        <w:pStyle w:val="Heading2"/>
      </w:pPr>
      <w:r>
        <w:t xml:space="preserve">I. Introduction and Contextual Background</w:t>
      </w:r>
    </w:p>
    <w:p>
      <w:pPr>
        <w:pStyle w:val="FirstParagraph"/>
      </w:pPr>
      <w:r>
        <w:t xml:space="preserve">The technological landscape of Latin America has undergone a profound transformation over the last decade, shifting from traditional service-based economies to hubs of digital innovation and software development. Within this dynamic region,</w:t>
      </w:r>
      <w:r>
        <w:t xml:space="preserve"> </w:t>
      </w:r>
      <w:r>
        <w:rPr>
          <w:bCs/>
          <w:b/>
        </w:rPr>
        <w:t xml:space="preserve">Colombia Medellín</w:t>
      </w:r>
      <w:r>
        <w:t xml:space="preserve"> </w:t>
      </w:r>
      <w:r>
        <w:t xml:space="preserve">has emerged as a premier destination for tech talent, investment, and startup ecosystems. This internship report details my experience working as a</w:t>
      </w:r>
      <w:r>
        <w:t xml:space="preserve"> </w:t>
      </w:r>
      <w:r>
        <w:rPr>
          <w:bCs/>
          <w:b/>
        </w:rPr>
        <w:t xml:space="preserve">Software Engineer</w:t>
      </w:r>
      <w:r>
        <w:t xml:space="preserve">, providing an in-depth analysis of the technical challenges faced, the cultural dynamics observed within the local tech community of</w:t>
      </w:r>
      <w:r>
        <w:t xml:space="preserve"> </w:t>
      </w:r>
      <w:r>
        <w:rPr>
          <w:bCs/>
          <w:b/>
        </w:rPr>
        <w:t xml:space="preserve">Colombia Medellín</w:t>
      </w:r>
      <w:r>
        <w:t xml:space="preserve">, and the professional growth achieved during this period.</w:t>
      </w:r>
    </w:p>
    <w:p>
      <w:pPr>
        <w:pStyle w:val="BodyText"/>
      </w:pPr>
      <w:r>
        <w:t xml:space="preserve">The city of Medellín, historically known for its industrial roots and urban transformation, has successfully rebranded itself as a knowledge economy hub. For a</w:t>
      </w:r>
      <w:r>
        <w:t xml:space="preserve"> </w:t>
      </w:r>
      <w:r>
        <w:rPr>
          <w:bCs/>
          <w:b/>
        </w:rPr>
        <w:t xml:space="preserve">Software Engineer</w:t>
      </w:r>
      <w:r>
        <w:t xml:space="preserve">, this environment offers unique opportunities to work on scalable solutions that address local socio-economic challenges while adhering to global standards. This report aims to document the specific methodologies applied, the tools utilized, and the interpersonal skills developed during my tenure in this vibrant ecosystem.</w:t>
      </w:r>
    </w:p>
    <w:bookmarkEnd w:id="21"/>
    <w:bookmarkStart w:id="22" w:name="ii.-objectives-of-the-internship"/>
    <w:p>
      <w:pPr>
        <w:pStyle w:val="Heading2"/>
      </w:pPr>
      <w:r>
        <w:t xml:space="preserve">II. Objectives of the Internship</w:t>
      </w:r>
    </w:p>
    <w:p>
      <w:pPr>
        <w:pStyle w:val="FirstParagraph"/>
      </w:pPr>
      <w:r>
        <w:t xml:space="preserve">The primary objective of this internship was to bridge the gap between academic theoretical knowledge and practical industrial application. Specifically, I aimed to:</w:t>
      </w:r>
    </w:p>
    <w:p>
      <w:pPr>
        <w:numPr>
          <w:ilvl w:val="0"/>
          <w:numId w:val="1001"/>
        </w:numPr>
        <w:pStyle w:val="Compact"/>
      </w:pPr>
      <w:r>
        <w:rPr>
          <w:bCs/>
          <w:b/>
        </w:rPr>
        <w:t xml:space="preserve">Tech Stack Mastery:</w:t>
      </w:r>
    </w:p>
    <w:p>
      <w:pPr>
        <w:numPr>
          <w:ilvl w:val="0"/>
          <w:numId w:val="1001"/>
        </w:numPr>
        <w:pStyle w:val="Compact"/>
      </w:pPr>
      <w:r>
        <w:rPr>
          <w:bCs/>
          <w:b/>
        </w:rPr>
        <w:t xml:space="preserve">Cultural Integration:</w:t>
      </w:r>
    </w:p>
    <w:p>
      <w:pPr>
        <w:numPr>
          <w:ilvl w:val="0"/>
          <w:numId w:val="1000"/>
        </w:numPr>
        <w:pStyle w:val="Compact"/>
      </w:pPr>
      <w:r>
        <w:t xml:space="preserve">To understand the work culture of Colombian tech startups and established firms, focusing on agile methodologies and remote collaboration tools.</w:t>
      </w:r>
    </w:p>
    <w:p>
      <w:pPr>
        <w:numPr>
          <w:ilvl w:val="0"/>
          <w:numId w:val="1001"/>
        </w:numPr>
        <w:pStyle w:val="Compact"/>
      </w:pPr>
      <w:r>
        <w:rPr>
          <w:bCs/>
          <w:b/>
        </w:rPr>
        <w:t xml:space="preserve">Solution Design:</w:t>
      </w:r>
      <w:r>
        <w:t xml:space="preserve">To contribute to the full software development lifecycle, from requirement gathering to deployment, ensuring high code quality and maintainability.</w:t>
      </w:r>
    </w:p>
    <w:bookmarkEnd w:id="22"/>
    <w:bookmarkStart w:id="26" w:name="X5c1158cf44163f9a1dc3918d9517693401653d1"/>
    <w:p>
      <w:pPr>
        <w:pStyle w:val="Heading2"/>
      </w:pPr>
      <w:r>
        <w:t xml:space="preserve">III. Technical Responsibilities and Project Execution</w:t>
      </w:r>
    </w:p>
    <w:p>
      <w:pPr>
        <w:pStyle w:val="FirstParagraph"/>
      </w:pPr>
      <w:r>
        <w:t xml:space="preserve">During my time as a</w:t>
      </w:r>
      <w:r>
        <w:t xml:space="preserve"> </w:t>
      </w:r>
      <w:r>
        <w:rPr>
          <w:bCs/>
          <w:b/>
        </w:rPr>
        <w:t xml:space="preserve">Software Engineer</w:t>
      </w:r>
      <w:r>
        <w:t xml:space="preserve">, I was integrated into an agile development team tasked with building a fintech platform aimed at improving financial inclusion in rural areas of Antioquia. The project required robust backend architecture and an intuitive frontend interface, reflecting the high standards expected by companies operating in</w:t>
      </w:r>
      <w:r>
        <w:t xml:space="preserve"> </w:t>
      </w:r>
      <w:r>
        <w:rPr>
          <w:bCs/>
          <w:b/>
        </w:rPr>
        <w:t xml:space="preserve">Colombia Medellín</w:t>
      </w:r>
      <w:r>
        <w:t xml:space="preserve">.</w:t>
      </w:r>
    </w:p>
    <w:bookmarkStart w:id="23" w:name="X78099f1124b66f4a8f8afdadced5570c2a28891"/>
    <w:p>
      <w:pPr>
        <w:pStyle w:val="Heading3"/>
      </w:pPr>
      <w:r>
        <w:t xml:space="preserve">A. Backend Development and API Integration</w:t>
      </w:r>
    </w:p>
    <w:p>
      <w:pPr>
        <w:pStyle w:val="FirstParagraph"/>
      </w:pPr>
      <w:r>
        <w:t xml:space="preserve">The core responsibility involved designing RESTful APIs using Python and Django. Given that many companies in</w:t>
      </w:r>
      <w:r>
        <w:t xml:space="preserve"> </w:t>
      </w:r>
      <w:r>
        <w:rPr>
          <w:bCs/>
          <w:b/>
        </w:rPr>
        <w:t xml:space="preserve">Colombia Medellín</w:t>
      </w:r>
    </w:p>
    <w:bookmarkEnd w:id="23"/>
    <w:bookmarkStart w:id="24" w:name="Xf4346f99a175054fb6dcda5a6cc5d5609ebeda9"/>
    <w:p>
      <w:pPr>
        <w:pStyle w:val="Heading3"/>
      </w:pPr>
      <w:r>
        <w:t xml:space="preserve">BFrontend Engineering and User Experience</w:t>
      </w:r>
    </w:p>
    <w:p>
      <w:pPr>
        <w:pStyle w:val="FirstParagraph"/>
      </w:pPr>
      <w:r>
        <w:t xml:space="preserve">On the frontend side, I utilized React.js to build a responsive user interface. The user base in this demographic often relies on mobile devices with varying internet speeds. Therefore, optimizing performance was critical. I implemented lazy loading techniques and image compression strategies to reduce load times significantly. Collaborating closely with UI/UX designers in</w:t>
      </w:r>
      <w:r>
        <w:t xml:space="preserve"> </w:t>
      </w:r>
      <w:r>
        <w:rPr>
          <w:bCs/>
          <w:b/>
        </w:rPr>
        <w:t xml:space="preserve">Colombia Medellín</w:t>
      </w:r>
      <w:r>
        <w:t xml:space="preserve">, we ensured that the application was not only functional but also accessible to users with varying levels of digital literacy.</w:t>
      </w:r>
    </w:p>
    <w:bookmarkEnd w:id="24"/>
    <w:bookmarkStart w:id="25" w:name="X4b00fb16859173450424931b7381679b696ba97"/>
    <w:p>
      <w:pPr>
        <w:pStyle w:val="Heading3"/>
      </w:pPr>
      <w:r>
        <w:t xml:space="preserve">C. Database Management and Cloud Infrastructure</w:t>
      </w:r>
    </w:p>
    <w:p>
      <w:pPr>
        <w:pStyle w:val="FirstParagraph"/>
      </w:pPr>
      <w:r>
        <w:t xml:space="preserve">Data security is paramount in software engineering, especially within the financial sector. I worked extensively with PostgreSQL for relational data storage and Redis for caching frequently accessed data to enhance application speed. Furthermore, I assisted in deploying the application on AWS, gaining hands-on experience with EC2 instances, S3 buckets for static asset storage, and IAM roles for access control. This exposure to cloud infrastructure is a vital skill set increasingly demanded by employers in</w:t>
      </w:r>
      <w:r>
        <w:t xml:space="preserve"> </w:t>
      </w:r>
      <w:r>
        <w:rPr>
          <w:bCs/>
          <w:b/>
        </w:rPr>
        <w:t xml:space="preserve">Colombia Medellín</w:t>
      </w:r>
      <w:r>
        <w:t xml:space="preserve">.</w:t>
      </w:r>
    </w:p>
    <w:bookmarkEnd w:id="25"/>
    <w:bookmarkEnd w:id="26"/>
    <w:bookmarkStart w:id="27" w:name="X8a5c2829ea7b085957c73e8255f956a9c3d4f0d"/>
    <w:p>
      <w:pPr>
        <w:pStyle w:val="Heading2"/>
      </w:pPr>
      <w:r>
        <w:t xml:space="preserve">IV. Professional Development and Soft Skills</w:t>
      </w:r>
    </w:p>
    <w:p>
      <w:pPr>
        <w:pStyle w:val="FirstParagraph"/>
      </w:pPr>
      <w:r>
        <w:t xml:space="preserve">Beyond technical coding skills, this internship provided invaluable lessons in professional communication and teamwork. The tech culture in</w:t>
      </w:r>
      <w:r>
        <w:t xml:space="preserve"> </w:t>
      </w:r>
      <w:r>
        <w:rPr>
          <w:bCs/>
          <w:b/>
        </w:rPr>
        <w:t xml:space="preserve">Colombia Medellín</w:t>
      </w:r>
    </w:p>
    <w:p>
      <w:pPr>
        <w:pStyle w:val="BodyText"/>
      </w:pPr>
      <w:r>
        <w:rPr>
          <w:bCs/>
          <w:b/>
        </w:rPr>
        <w:t xml:space="preserve">Agile Methodologies:</w:t>
      </w:r>
    </w:p>
    <w:p>
      <w:pPr>
        <w:pStyle w:val="BodyText"/>
      </w:pPr>
      <w:r>
        <w:t xml:space="preserve">I participated in daily stand-ups, sprint planning, and retrospective meetings. Learning to articulate technical blockers clearly to non-technical stakeholders was a crucial soft skill developed during this period. I learned how to break down complex problems into manageable tasks that could be completed within two-week sprints.</w:t>
      </w:r>
    </w:p>
    <w:p>
      <w:pPr>
        <w:pStyle w:val="BodyText"/>
      </w:pPr>
      <w:r>
        <w:rPr>
          <w:bCs/>
          <w:b/>
        </w:rPr>
        <w:t xml:space="preserve">Adaptability and Problem-Solving:</w:t>
      </w:r>
    </w:p>
    <w:p>
      <w:pPr>
        <w:pStyle w:val="BodyText"/>
      </w:pPr>
      <w:r>
        <w:t xml:space="preserve">The tech industry in</w:t>
      </w:r>
      <w:r>
        <w:t xml:space="preserve"> </w:t>
      </w:r>
      <w:r>
        <w:rPr>
          <w:bCs/>
          <w:b/>
        </w:rPr>
        <w:t xml:space="preserve">Colombia Medellín</w:t>
      </w:r>
    </w:p>
    <w:bookmarkEnd w:id="27"/>
    <w:bookmarkStart w:id="28" w:name="v.-challenges-encountered"/>
    <w:p>
      <w:pPr>
        <w:pStyle w:val="Heading2"/>
      </w:pPr>
      <w:r>
        <w:t xml:space="preserve">V. Challenges Encountered</w:t>
      </w:r>
    </w:p>
    <w:p>
      <w:pPr>
        <w:pStyle w:val="FirstParagraph"/>
      </w:pPr>
      <w:r>
        <w:rPr>
          <w:bCs/>
          <w:b/>
        </w:rPr>
        <w:t xml:space="preserve">Language and Cultural Nuances:</w:t>
      </w:r>
      <w:r>
        <w:t xml:space="preserve">Colombia Medellín, many technical documents and codebases are in English. Navigating this bilingual environment required constant switching between languages, which initially posed a cognitive challenge but eventually enhanced my linguistic versatility.</w:t>
      </w:r>
    </w:p>
    <w:p>
      <w:pPr>
        <w:pStyle w:val="BodyText"/>
      </w:pPr>
      <w:r>
        <w:rPr>
          <w:bCs/>
          <w:b/>
        </w:rPr>
        <w:t xml:space="preserve">Infrastructure Constraints:</w:t>
      </w:r>
    </w:p>
    <w:bookmarkEnd w:id="28"/>
    <w:bookmarkStart w:id="29" w:name="v.-conclusion-and-future-outlook"/>
    <w:p>
      <w:pPr>
        <w:pStyle w:val="Heading2"/>
      </w:pPr>
      <w:r>
        <w:t xml:space="preserve">V. Conclusion and Future Outlook</w:t>
      </w:r>
    </w:p>
    <w:p>
      <w:pPr>
        <w:pStyle w:val="FirstParagraph"/>
      </w:pPr>
      <w:r>
        <w:t xml:space="preserve">In conclusion, my internship as a</w:t>
      </w:r>
      <w:r>
        <w:t xml:space="preserve"> </w:t>
      </w:r>
      <w:r>
        <w:rPr>
          <w:bCs/>
          <w:b/>
        </w:rPr>
        <w:t xml:space="preserve">Software Engineer</w:t>
      </w:r>
      <w:r>
        <w:t xml:space="preserve"> </w:t>
      </w:r>
      <w:r>
        <w:t xml:space="preserve">in</w:t>
      </w:r>
      <w:r>
        <w:t xml:space="preserve"> </w:t>
      </w:r>
      <w:r>
        <w:rPr>
          <w:bCs/>
          <w:b/>
        </w:rPr>
        <w:t xml:space="preserve">Colombia Medellín</w:t>
      </w:r>
    </w:p>
    <w:p>
      <w:pPr>
        <w:pStyle w:val="BodyText"/>
      </w:pPr>
      <w:r>
        <w:t xml:space="preserve">I have gained practical experience in full-stack development, cloud computing, and agile project management. Moreover, I developed a deeper appreciation for the role technology plays in social inclusion within Colombia. The connections made with mentors and colleagues in</w:t>
      </w:r>
      <w:r>
        <w:t xml:space="preserve"> </w:t>
      </w:r>
      <w:r>
        <w:rPr>
          <w:bCs/>
          <w:b/>
        </w:rPr>
        <w:t xml:space="preserve">Colombia Medellín</w:t>
      </w:r>
      <w:r>
        <w:t xml:space="preserve"> </w:t>
      </w:r>
      <w:r>
        <w:t xml:space="preserve">have laid a strong foundation for my future career. I am confident that the skills acquired during this internship will enable me to tackle complex engineering problems effectively and contribute meaningfully to global tech teams.</w:t>
      </w:r>
    </w:p>
    <w:p>
      <w:pPr>
        <w:pStyle w:val="BodyText"/>
      </w:pPr>
      <w:r>
        <w:t xml:space="preserve">This report serves as a testament to the vibrant potential of the tech industry in</w:t>
      </w:r>
      <w:r>
        <w:t xml:space="preserve"> </w:t>
      </w:r>
      <w:r>
        <w:rPr>
          <w:bCs/>
          <w:b/>
        </w:rPr>
        <w:t xml:space="preserve">Colombia Medellín</w:t>
      </w:r>
      <w:r>
        <w:t xml:space="preserve">, highlighting it as a critical hub for future software engineering talent and innovation. I look forward to applying these lessons in my future endeavors, continuing to grow as a versatile and impactful</w:t>
      </w:r>
      <w:r>
        <w:t xml:space="preserve"> </w:t>
      </w:r>
      <w:r>
        <w:rPr>
          <w:bCs/>
          <w:b/>
        </w:rPr>
        <w:t xml:space="preserve">Software Engineer</w:t>
      </w:r>
      <w:r>
        <w:t xml:space="preserve">.</w:t>
      </w:r>
    </w:p>
    <w:p>
      <w:pPr>
        <w:pStyle w:val="BodyText"/>
      </w:pPr>
      <w:r>
        <w:br/>
      </w:r>
      <w:r>
        <w:br/>
      </w:r>
    </w:p>
    <w:p>
      <w:pPr>
        <w:pStyle w:val="BodyText"/>
      </w:pPr>
      <w:r>
        <w:rPr>
          <w:iCs/>
          <w:i/>
        </w:rPr>
        <w:t xml:space="preserve">Signed:</w:t>
      </w:r>
    </w:p>
    <w:p>
      <w:pPr>
        <w:pStyle w:val="BodyText"/>
      </w:pPr>
      <w:r>
        <w:rPr>
          <w:iCs/>
          <w:i/>
        </w:rPr>
        <w:t xml:space="preserve">[Your Name]</w:t>
      </w:r>
    </w:p>
    <w:p>
      <w:pPr>
        <w:pStyle w:val="BodyText"/>
      </w:pPr>
      <w:r>
        <w:rPr>
          <w:iCs/>
          <w:i/>
        </w:rPr>
        <w:t xml:space="preserve">[Internship Coordinator / Supervisor Name]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Software Engineering in Colombia Medellín</dc:title>
  <dc:creator/>
  <cp:keywords/>
  <dcterms:created xsi:type="dcterms:W3CDTF">2026-07-29T06:49:45Z</dcterms:created>
  <dcterms:modified xsi:type="dcterms:W3CDTF">2026-07-29T06:49:45Z</dcterms:modified>
</cp:coreProperties>
</file>

<file path=docProps/custom.xml><?xml version="1.0" encoding="utf-8"?>
<Properties xmlns="http://schemas.openxmlformats.org/officeDocument/2006/custom-properties" xmlns:vt="http://schemas.openxmlformats.org/officeDocument/2006/docPropsVTypes"/>
</file>