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3" w:name="Xd26c22a0fd4421964843fb67cae415201986c9e"/>
    <w:p>
      <w:pPr>
        <w:pStyle w:val="Heading1"/>
      </w:pPr>
      <w:r>
        <w:t xml:space="preserve">Internship Report: Software Engineer in France Marseille</w:t>
      </w:r>
    </w:p>
    <w:p>
      <w:pPr>
        <w:pStyle w:val="FirstParagraph"/>
      </w:pPr>
      <w:r>
        <w:rPr>
          <w:bCs/>
          <w:b/>
        </w:rPr>
        <w:t xml:space="preserve">Name:</w:t>
      </w:r>
    </w:p>
    <w:p>
      <w:pPr>
        <w:pStyle w:val="BodyText"/>
      </w:pPr>
      <w:r>
        <w:t xml:space="preserve">Alexandre Dubois</w:t>
      </w:r>
      <w:r>
        <w:br/>
      </w:r>
      <w:r>
        <w:rPr>
          <w:bCs/>
          <w:b/>
        </w:rPr>
        <w:t xml:space="preserve">Date:</w:t>
      </w:r>
    </w:p>
    <w:p>
      <w:pPr>
        <w:pStyle w:val="BodyText"/>
      </w:pPr>
      <w:r>
        <w:t xml:space="preserve">[Current Date]</w:t>
      </w:r>
      <w:r>
        <w:br/>
      </w:r>
      <w:r>
        <w:rPr>
          <w:bCs/>
          <w:b/>
        </w:rPr>
        <w:t xml:space="preserve">Institution:&lt; p &gt; University of Aix-Marseille</w:t>
      </w:r>
      <w:r>
        <w:br/>
      </w:r>
      <w:r>
        <w:rPr>
          <w:bCs/>
          <w:b/>
          <w:bCs/>
          <w:b/>
        </w:rPr>
        <w:t xml:space="preserve">Host Company: &lt; p &gt; TechSud Solutions Ltd.</w:t>
      </w:r>
      <w:r>
        <w:br/>
      </w:r>
    </w:p>
    <w:bookmarkStart w:id="20" w:name="introduction"/>
    <w:p>
      <w:pPr>
        <w:pStyle w:val="Heading2"/>
      </w:pPr>
      <w:r>
        <w:t xml:space="preserve">1. Introduction</w:t>
      </w:r>
    </w:p>
    <w:p>
      <w:pPr>
        <w:pStyle w:val="FirstParagraph"/>
      </w:pPr>
      <w:r>
        <w:t xml:space="preserve">The purpose of this document is to provide a comprehensive analysis of my internship experience as a Software Engineer within the vibrant technological ecosystem of France Marseille. This report serves not only as an academic requirement but also as a professional portfolio piece that highlights the technical skills acquired, the cultural adaptation experienced, and the strategic insights gained while working in one of Southern Europe's most dynamic tech hubs. The city of Marseille has undergone significant digital transformation over the past decade, evolving from a traditional port city into a burgeoning startup hub known for its innovation in fintech, logistics software, and green technology. My role as a Software Engineer was pivotal in contributing to this local growth narrative.</w:t>
      </w:r>
    </w:p>
    <w:p>
      <w:pPr>
        <w:pStyle w:val="BodyText"/>
      </w:pPr>
      <w:r>
        <w:t xml:space="preserve">France Marseille offers a unique blend of historical richness and modern technological ambition. As an intern, I was tasked with bridging the gap between legacy systems and modern cloud-native architectures for a mid-sized software development firm located in the Euroméditerranée district, often referred to as the "La Défense" of Marseille. The primary objective was to enhance data processing capabilities while ensuring compliance with European Union General Data Protection Regulation (GDPR) standards, a critical aspect of software engineering in France.</w:t>
      </w:r>
    </w:p>
    <w:bookmarkEnd w:id="20"/>
    <w:bookmarkStart w:id="22" w:name="company-profile"/>
    <w:bookmarkStart w:id="21" w:name="company-profile-and-context"/>
    <w:p>
      <w:pPr>
        <w:pStyle w:val="Heading2"/>
      </w:pPr>
      <w:r>
        <w:t xml:space="preserve">2. Company Profile and Context</w:t>
      </w:r>
    </w:p>
    <w:p>
      <w:pPr>
        <w:pStyle w:val="FirstParagraph"/>
      </w:pPr>
      <w:r>
        <w:t xml:space="preserve">TechSud Solutions, the host company for this internship in France Marseille, specializes in enterprise resource planning (ERP) software tailored for the Mediterranean trade sector. With a team of forty engineers and data scientists, the company operates at the intersection of maritime logistics and digital supply chain management. The office environment reflects the collaborative culture typical of French tech startups: open-plan workspaces, daily stand-ups conducted with a mix of professional French and English to accommodate international talent, and a strong emphasis on work-life balance.</w:t>
      </w:r>
    </w:p>
    <w:p>
      <w:pPr>
        <w:pStyle w:val="BodyText"/>
      </w:pPr>
      <w:r>
        <w:t xml:space="preserve">The technical stack utilized by the company includes Java Spring Boot for backend development, React.js for frontend interfaces, and PostgreSQL as the primary database management system. Additionally, the infrastructure is hosted on AWS (Amazon Web Services), requiring rigorous attention to security protocols. Understanding this context was crucial before diving into specific coding tasks, as it dictated the architectural decisions made during the internship.</w:t>
      </w:r>
    </w:p>
    <w:bookmarkEnd w:id="21"/>
    <w:bookmarkEnd w:id="22"/>
    <w:bookmarkStart w:id="27" w:name="responsibilities"/>
    <w:bookmarkStart w:id="26" w:name="technical-responsibilities-and-projects"/>
    <w:p>
      <w:pPr>
        <w:pStyle w:val="Heading2"/>
      </w:pPr>
      <w:r>
        <w:t xml:space="preserve">3. Technical Responsibilities and Projects</w:t>
      </w:r>
    </w:p>
    <w:bookmarkStart w:id="23" w:name="legacy-code-refactoring"/>
    <w:p>
      <w:pPr>
        <w:pStyle w:val="Heading3"/>
      </w:pPr>
      <w:r>
        <w:t xml:space="preserve">3.1 Legacy Code Refactoring</w:t>
      </w:r>
    </w:p>
    <w:p>
      <w:pPr>
        <w:pStyle w:val="FirstParagraph"/>
      </w:pPr>
      <w:r>
        <w:t xml:space="preserve">The first major challenge I faced was working with a monolithic codebase that had accumulated technical debt over five years. My primary responsibility as a Software Engineer was to refactor specific modules related to inventory management into microservices. This involved identifying tightly coupled components, decoupling them using Domain-Driven Design (DDD) principles, and containerizing them using Docker. This process not only improved the scalability of the application but also reduced deployment time by 40%.</w:t>
      </w:r>
    </w:p>
    <w:bookmarkEnd w:id="23"/>
    <w:bookmarkStart w:id="24" w:name="api-development-and-integration"/>
    <w:p>
      <w:pPr>
        <w:pStyle w:val="Heading3"/>
      </w:pPr>
      <w:r>
        <w:t xml:space="preserve">3.2 API Development and Integration</w:t>
      </w:r>
    </w:p>
    <w:p>
      <w:pPr>
        <w:pStyle w:val="FirstParagraph"/>
      </w:pPr>
      <w:r>
        <w:t xml:space="preserve">In France Marseille, logistics companies often rely on multiple third-party services for shipping tracking and customs clearance. I was tasked with developing RESTful APIs to integrate these external services into our internal platform. Using Spring Boot, I designed endpoints that ensured secure communication via OAuth 2.0 authentication. A significant portion of this role involved handling asynchronous requests using RabbitMQ message queues, ensuring that the system remained responsive even during peak traffic hours associated with maritime shipping schedules.</w:t>
      </w:r>
    </w:p>
    <w:bookmarkEnd w:id="24"/>
    <w:bookmarkStart w:id="25" w:name="database-optimization"/>
    <w:p>
      <w:pPr>
        <w:pStyle w:val="Heading3"/>
      </w:pPr>
      <w:r>
        <w:t xml:space="preserve">3.3 Database Optimization</w:t>
      </w:r>
    </w:p>
    <w:p>
      <w:pPr>
        <w:pStyle w:val="FirstParagraph"/>
      </w:pPr>
      <w:r>
        <w:t xml:space="preserve">Data integrity is paramount in logistics software. I conducted a thorough audit of our PostgreSQL database schema, identifying inefficient queries that caused latency issues. By implementing proper indexing strategies and optimizing complex joins, I reduced query execution time significantly. This project highlighted the importance of performance tuning in software engineering, particularly when dealing with large datasets generated by real-time tracking systems.</w:t>
      </w:r>
    </w:p>
    <w:bookmarkEnd w:id="25"/>
    <w:bookmarkEnd w:id="26"/>
    <w:bookmarkEnd w:id="27"/>
    <w:bookmarkStart w:id="29" w:name="soft-skills"/>
    <w:bookmarkStart w:id="28" w:name="professional-development-and-soft-skills"/>
    <w:p>
      <w:pPr>
        <w:pStyle w:val="Heading2"/>
      </w:pPr>
      <w:r>
        <w:t xml:space="preserve">4. Professional Development and Soft Skills</w:t>
      </w:r>
    </w:p>
    <w:p>
      <w:pPr>
        <w:pStyle w:val="FirstParagraph"/>
      </w:pPr>
      <w:r>
        <w:t xml:space="preserve">Beyond technical coding tasks, this internship provided invaluable opportunities for professional growth. Working in France Marseille exposed me to a multicultural work environment where collaboration is key. I learned to navigate the nuances of French corporate culture, which values formal respect in initial interactions but quickly transitions to a more egalitarian and direct communication style among team members.</w:t>
      </w:r>
    </w:p>
    <w:p>
      <w:pPr>
        <w:pStyle w:val="BodyText"/>
      </w:pPr>
      <w:r>
        <w:t xml:space="preserve">Agile methodologies were central to our workflow. Participating in daily Scrum meetings helped me improve my ability to articulate technical blockers clearly and concisely. Furthermore, the mentorship provided by senior engineers fostered a deeper understanding of system architecture design patterns. I also enhanced my adaptability by quickly learning new tools such as Kubernetes for orchestration, which was introduced midway through the internship.</w:t>
      </w:r>
    </w:p>
    <w:bookmarkEnd w:id="28"/>
    <w:bookmarkEnd w:id="29"/>
    <w:bookmarkStart w:id="31" w:name="challenges"/>
    <w:bookmarkStart w:id="30" w:name="challenges-and-solutions"/>
    <w:p>
      <w:pPr>
        <w:pStyle w:val="Heading2"/>
      </w:pPr>
      <w:r>
        <w:t xml:space="preserve">5. Challenges and Solutions</w:t>
      </w:r>
    </w:p>
    <w:p>
      <w:pPr>
        <w:pStyle w:val="FirstParagraph"/>
      </w:pPr>
      <w:r>
        <w:t xml:space="preserve">The transition from academic theory to industrial practice presented several challenges. One significant hurdle was the complexity of integrating legacy SOAP APIs with modern RESTful services. Initially, I struggled with mapping data structures between the two formats effectively. Through extensive documentation review and pair programming sessions with a senior developer, I developed a robust adapter pattern that seamlessly bridged this gap.</w:t>
      </w:r>
    </w:p>
    <w:p>
      <w:pPr>
        <w:pStyle w:val="BodyText"/>
      </w:pPr>
      <w:r>
        <w:t xml:space="preserve">Another challenge was managing expectations regarding delivery timelines. In the fast-paced startup environment of France Marseille, deadlines are tight, and scope creep is common. I learned to prioritize tasks effectively using Jira and to communicate proactively with stakeholders when potential delays arose. This experience taught me that soft skills, such as negotiation and time management, are just as critical as coding proficiency in a Software Engineer role.</w:t>
      </w:r>
    </w:p>
    <w:bookmarkEnd w:id="30"/>
    <w:bookmarkEnd w:id="31"/>
    <w:bookmarkStart w:id="32" w:name="conclusion"/>
    <w:p>
      <w:pPr>
        <w:pStyle w:val="Heading2"/>
      </w:pPr>
      <w:r>
        <w:t xml:space="preserve">6. Conclusion</w:t>
      </w:r>
    </w:p>
    <w:p>
      <w:pPr>
        <w:pStyle w:val="FirstParagraph"/>
      </w:pPr>
      <w:r>
        <w:t xml:space="preserve">In conclusion, my internship as a Software Engineer in France Marseille was an immensely rewarding experience that shaped my professional trajectory. The exposure to cutting-edge technologies, combined with the unique cultural and business environment of Marseille’s tech sector, provided a well-rounded education that cannot be replicated in a classroom setting. I successfully contributed to meaningful projects that improved the efficiency and reliability of TechSud Solutions’ platforms.</w:t>
      </w:r>
    </w:p>
    <w:p>
      <w:pPr>
        <w:pStyle w:val="BodyText"/>
      </w:pPr>
      <w:r>
        <w:t xml:space="preserve">The skills acquired during this period—ranging from microservices architecture design to agile project management—have solidified my foundation as a competent Software Engineer. Moreover, living and working in France Marseille enriched my perspective on global technology trends and the importance of cultural adaptability in international teams. I am eager to apply these lessons learned to future endeavors, continuing to innovate and contribute to the ever-evolving landscape of software engineering.</w:t>
      </w:r>
    </w:p>
    <w:bookmarkEnd w:id="32"/>
    <w:p>
      <w:pPr>
        <w:pStyle w:val="BodyText"/>
      </w:pPr>
      <w:r>
        <w:rPr>
          <w:iCs/>
          <w:i/>
        </w:rPr>
        <w:t xml:space="preserve">This report was prepared by [Your Name] as part of the academic requirements for [Degree Name]. All data presented herein is confidential and proprietary to TechSud Solutions Ltd. and should not be distributed without explicit permission.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France Marseille</dc:title>
  <dc:creator/>
  <dc:language>en</dc:language>
  <cp:keywords/>
  <dcterms:created xsi:type="dcterms:W3CDTF">2026-07-29T01:24:46Z</dcterms:created>
  <dcterms:modified xsi:type="dcterms:W3CDTF">2026-07-29T01:24:46Z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