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bookmarkStart w:id="28" w:name="internship-report-software-engineer-role"/>
    <w:p>
      <w:pPr>
        <w:pStyle w:val="Heading1"/>
      </w:pPr>
      <w:r>
        <w:t xml:space="preserve">Internship Report: Software Engineer Role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rPr>
          <w:bCs/>
          <w:b/>
        </w:rPr>
        <w:t xml:space="preserve">Sponsor Company:</w:t>
      </w:r>
    </w:p>
    <w:p>
      <w:pPr>
        <w:pStyle w:val="BodyText"/>
      </w:pPr>
      <w:r>
        <w:t xml:space="preserve">Location: Italy, Rome</w:t>
      </w:r>
      <w:r>
        <w:br/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This report details the comprehensive experience gained during a six-month internship as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undertaken in the historic and vibrant capital of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The primary objective of this internship was to bridge the gap between academic theoretical knowledge and practical industry application. By immersing myself in the professional environment of</w:t>
      </w:r>
    </w:p>
    <w:p>
      <w:pPr>
        <w:pStyle w:val="BodyText"/>
      </w:pPr>
      <w:r>
        <w:t xml:space="preserve">TechNova Solutions, located centrally within</w:t>
      </w:r>
      <w:r>
        <w:t xml:space="preserve"> </w:t>
      </w:r>
      <w:r>
        <w:rPr>
          <w:iCs/>
          <w:i/>
        </w:rPr>
        <w:t xml:space="preserve">Rome, Italy</w:t>
      </w:r>
      <w:r>
        <w:t xml:space="preserve">, I had the opportunity to develop robust technical skills, understand agile methodologies, and contribute to real-world software development projects. This document outlines the key responsibilities undertaken, technical challenges faced, and the significant personal and professional growth achieved during this tenure.</w:t>
      </w:r>
    </w:p>
    <w:bookmarkStart w:id="20" w:name="Xfa88a1a0609086d0393d52ea3a223534d22390d"/>
    <w:p>
      <w:pPr>
        <w:pStyle w:val="Heading2"/>
      </w:pPr>
      <w:r>
        <w:t xml:space="preserve">2. Company Overview: TechNova Solutions in Rome</w:t>
      </w:r>
    </w:p>
    <w:p>
      <w:pPr>
        <w:pStyle w:val="FirstParagraph"/>
      </w:pPr>
      <w:r>
        <w:rPr>
          <w:bCs/>
          <w:b/>
        </w:rPr>
        <w:t xml:space="preserve">TechNova Solutions</w:t>
      </w:r>
      <w:r>
        <w:t xml:space="preserve">Rome Italy. The company specializes in developing secure, scalable web applications for banking institutions across Southern Europe. Operating from a modern office near the Colosseum, the team comprises diverse engineers, designers, and product managers who collaborate using remote-first but locally anchored hybrid models. The culture emphasizes innovation, work-life balance (a hallmark of Italian professional life), and continuous learning.</w:t>
      </w:r>
    </w:p>
    <w:bookmarkEnd w:id="20"/>
    <w:bookmarkStart w:id="21" w:name="X6fae6e20f9620a20522857b4cddb5cb2e207abd"/>
    <w:p>
      <w:pPr>
        <w:pStyle w:val="Heading2"/>
      </w:pPr>
      <w:r>
        <w:t xml:space="preserve">3. Role and Responsibilities as a Software Engineer</w:t>
      </w:r>
    </w:p>
    <w:p>
      <w:pPr>
        <w:pStyle w:val="FirstParagraph"/>
      </w:pPr>
      <w:r>
        <w:t xml:space="preserve">As an intern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my primary role was to assist the backend development team in enhancing the existing microservices architecture. My responsibilities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Coding and Development: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Bug Fixing:</w:t>
      </w:r>
      <w:r>
        <w:t xml:space="preserve">Database Management: Assisting in SQL query optimization for PostgreSQL databases to improve load times.</w:t>
      </w:r>
    </w:p>
    <w:p>
      <w:pPr>
        <w:numPr>
          <w:ilvl w:val="1"/>
          <w:numId w:val="1002"/>
        </w:numPr>
        <w:pStyle w:val="Compact"/>
      </w:pPr>
      <w:r>
        <w:t xml:space="preserve">Collaboration with Frontend Teams: Integrating backend services with React-based frontend interfaces.</w:t>
      </w:r>
    </w:p>
    <w:p>
      <w:pPr>
        <w:numPr>
          <w:ilvl w:val="0"/>
          <w:numId w:val="1001"/>
        </w:numPr>
        <w:pStyle w:val="Compact"/>
      </w:pPr>
      <w:r>
        <w:t xml:space="preserve">Dokumentation Maintaining technical documentation for newly developed modules to facilitate future maintenance.</w:t>
      </w:r>
    </w:p>
    <w:bookmarkEnd w:id="21"/>
    <w:bookmarkStart w:id="24" w:name="X38d5f7c686aa389dcf8536d7920d3bc1e8b1cd3"/>
    <w:p>
      <w:pPr>
        <w:pStyle w:val="Heading2"/>
      </w:pPr>
      <w:r>
        <w:t xml:space="preserve">H4. Key Projects and Technical Achievements</w:t>
      </w:r>
    </w:p>
    <w:p>
      <w:pPr>
        <w:pStyle w:val="FirstParagraph"/>
      </w:pPr>
      <w:r>
        <w:t xml:space="preserve">During my time in</w:t>
      </w:r>
    </w:p>
    <w:p>
      <w:pPr>
        <w:pStyle w:val="BodyText"/>
      </w:pPr>
      <w:r>
        <w:t xml:space="preserve">Rome Italy, I contributed significantly to two major projects:</w:t>
      </w:r>
    </w:p>
    <w:bookmarkStart w:id="22" w:name="a-payment-gateway-optimization"/>
    <w:p>
      <w:pPr>
        <w:pStyle w:val="Heading3"/>
      </w:pPr>
      <w:r>
        <w:t xml:space="preserve">a) Payment Gateway Optimization</w:t>
      </w:r>
    </w:p>
    <w:p>
      <w:pPr>
        <w:pStyle w:val="FirstParagraph"/>
      </w:pPr>
      <w:r>
        <w:t xml:space="preserve">The first project involved optimizing the payment processing module used by several clients in</w:t>
      </w:r>
    </w:p>
    <w:p>
      <w:pPr>
        <w:pStyle w:val="BodyText"/>
      </w:pPr>
      <w:r>
        <w:t xml:space="preserve">TechNova's portfolio. By implementing caching strategies using Redis, I helped reduce API response times by 40%. This improvement was crucial for enhancing user experience during peak transaction periods in the Italian banking sector.</w:t>
      </w:r>
    </w:p>
    <w:bookmarkEnd w:id="22"/>
    <w:bookmarkStart w:id="23" w:name="b-automated-testing-framework"/>
    <w:p>
      <w:pPr>
        <w:pStyle w:val="Heading3"/>
      </w:pPr>
      <w:r>
        <w:t xml:space="preserve">b) Automated Testing Framework</w:t>
      </w:r>
    </w:p>
    <w:p>
      <w:pPr>
        <w:pStyle w:val="FirstParagraph"/>
      </w:pPr>
      <w:r>
        <w:t xml:space="preserve">I initiated and developed an automated testing framework using PyTest. This framework reduced manual testing efforts by 60% and ensured higher code quality standards across the team. This initiative was well-received by senior engineers and has since been adopted as a standard practice within the</w:t>
      </w:r>
    </w:p>
    <w:p>
      <w:pPr>
        <w:pStyle w:val="BodyText"/>
      </w:pPr>
      <w:r>
        <w:t xml:space="preserve">Rome-based development unit.</w:t>
      </w:r>
    </w:p>
    <w:bookmarkEnd w:id="23"/>
    <w:bookmarkEnd w:id="24"/>
    <w:bookmarkStart w:id="25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t xml:space="preserve">The internship presented several challenges, including adapting to new technologies like Docker and Kubernetes for containerization. Additionally, working in a multicultural team required effective communication skills to overcome language barriers and differing work styles. However, these challenges were opportunities for growth.</w:t>
      </w:r>
    </w:p>
    <w:bookmarkEnd w:id="25"/>
    <w:bookmarkStart w:id="26" w:name="X20be6c13c02a5844170495f7164cf9d44675a4e"/>
    <w:p>
      <w:pPr>
        <w:pStyle w:val="Heading2"/>
      </w:pPr>
      <w:r>
        <w:t xml:space="preserve">H6 Professional Development and Cultural Integration</w:t>
      </w:r>
    </w:p>
    <w:p>
      <w:pPr>
        <w:pStyle w:val="FirstParagraph"/>
      </w:pPr>
      <w:r>
        <w:t xml:space="preserve">Beyond technical skills, the internship allowed me to integrate into</w:t>
      </w:r>
    </w:p>
    <w:p>
      <w:pPr>
        <w:pStyle w:val="BodyText"/>
      </w:pPr>
      <w:r>
        <w:t xml:space="preserve">Italian culture in Rome. I learned about Italian business etiquette, including the importance of face-to-face meetings and relationship-building. Participating in team lunches at local trattorias provided insights into social dynamics within Italian workplaces.</w:t>
      </w:r>
    </w:p>
    <w:bookmarkEnd w:id="26"/>
    <w:bookmarkStart w:id="27" w:name="h7-conclusion"/>
    <w:p>
      <w:pPr>
        <w:pStyle w:val="Heading2"/>
      </w:pPr>
      <w:r>
        <w:t xml:space="preserve">H7 Conclusion</w:t>
      </w:r>
    </w:p>
    <w:p>
      <w:pPr>
        <w:pStyle w:val="FirstParagraph"/>
      </w:pPr>
      <w:r>
        <w:t xml:space="preserve">This internship as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Rome Italy</w:t>
      </w:r>
      <w:r>
        <w:t xml:space="preserve">was an invaluable experience. It enhanced my technical proficiency, improved my problem-solving abilities, and deepened my understanding of software engineering best practices. The supportive environment at TechNova Solutions and the dynamic setting of Rome contributed significantly to this transformative journey.</w:t>
      </w:r>
    </w:p>
    <w:p>
      <w:pPr>
        <w:pStyle w:val="BodyText"/>
      </w:pPr>
      <w:r>
        <w:t xml:space="preserve">© 2023 Alex Johnson - All Rights Reserved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Software Engineer in Italy Rome</dc:title>
  <dc:creator/>
  <dc:language>en</dc:language>
  <cp:keywords/>
  <dcterms:created xsi:type="dcterms:W3CDTF">2026-07-29T03:21:47Z</dcterms:created>
  <dcterms:modified xsi:type="dcterms:W3CDTF">2026-07-29T03:21:47Z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