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p>
    <w:bookmarkStart w:id="21" w:name="internship-report-document"/>
    <w:p>
      <w:pPr>
        <w:pStyle w:val="Heading1"/>
      </w:pPr>
      <w:r>
        <w:t xml:space="preserve">Internship Report Document</w:t>
      </w:r>
    </w:p>
    <w:p>
      <w:pPr>
        <w:pStyle w:val="FirstParagraph"/>
      </w:pPr>
      <w:r>
        <w:rPr>
          <w:bCs/>
          <w:b/>
        </w:rPr>
        <w:t xml:space="preserve">Date:</w:t>
      </w:r>
      <w:r>
        <w:t xml:space="preserve"> </w:t>
      </w:r>
      <w:r>
        <w:t xml:space="preserve">October 2023</w:t>
      </w:r>
    </w:p>
    <w:p>
      <w:pPr>
        <w:pStyle w:val="BodyText"/>
      </w:pPr>
      <w:r>
        <w:rPr>
          <w:bCs/>
          <w:b/>
        </w:rPr>
        <w:t xml:space="preserve">Tenant:</w:t>
      </w:r>
    </w:p>
    <w:p>
      <w:pPr>
        <w:pStyle w:val="BodyText"/>
      </w:pPr>
      <w:r>
        <w:t xml:space="preserve">[Your Name]</w:t>
      </w:r>
      <w:r>
        <w:br/>
      </w:r>
    </w:p>
    <w:p>
      <w:pPr>
        <w:pStyle w:val="BodyText"/>
      </w:pPr>
      <w:r>
        <w:rPr>
          <w:bCs/>
          <w:b/>
        </w:rPr>
        <w:t xml:space="preserve">ID Number:</w:t>
      </w:r>
    </w:p>
    <w:p>
      <w:pPr>
        <w:pStyle w:val="BodyText"/>
      </w:pPr>
      <w:r>
        <w:t xml:space="preserve">[Your ID Number]</w:t>
      </w:r>
      <w:r>
        <w:br/>
      </w:r>
    </w:p>
    <w:bookmarkStart w:id="20" w:name="X41dcd1d4fe89ae5345549e5f9eda93f3d169e14"/>
    <w:p>
      <w:pPr>
        <w:pStyle w:val="Heading3"/>
      </w:pPr>
      <w:r>
        <w:t xml:space="preserve">Internship Report: Software Engineer at Kenya Nairobi Tech Hub</w:t>
      </w:r>
    </w:p>
    <w:p>
      <w:pPr>
        <w:pStyle w:val="FirstParagraph"/>
      </w:pPr>
      <w:r>
        <w:t xml:space="preserve">This document serves as a comprehensive summary of my academic and professional internship experience. It details the technical skills acquired, the cultural integration within the local industry, and the specific challenges faced while operating as a</w:t>
      </w:r>
      <w:r>
        <w:t xml:space="preserve"> </w:t>
      </w:r>
      <w:r>
        <w:rPr>
          <w:bCs/>
          <w:b/>
        </w:rPr>
        <w:t xml:space="preserve">Software Engineer</w:t>
      </w:r>
      <w:r>
        <w:t xml:space="preserve"> </w:t>
      </w:r>
      <w:r>
        <w:t xml:space="preserve">in</w:t>
      </w:r>
      <w:r>
        <w:t xml:space="preserve"> </w:t>
      </w:r>
      <w:r>
        <w:rPr>
          <w:bCs/>
          <w:b/>
        </w:rPr>
        <w:t xml:space="preserve">Kenya Nairobi</w:t>
      </w:r>
      <w:r>
        <w:t xml:space="preserve">. The report outlines how this period has bridged the gap between theoretical computer science knowledge and practical industrial application.</w:t>
      </w:r>
    </w:p>
    <w:bookmarkEnd w:id="20"/>
    <w:bookmarkEnd w:id="21"/>
    <w:bookmarkStart w:id="22" w:name="section"/>
    <w:p>
      <w:pPr>
        <w:pStyle w:val="Heading2"/>
      </w:pPr>
    </w:p>
    <w:p>
      <w:pPr>
        <w:pStyle w:val="FirstParagraph"/>
      </w:pPr>
      <w:r>
        <w:t xml:space="preserve">The technology sector in East Africa has undergone a massive transformation in recent years, positioning Nairobi as a leading technological hub on the continent. My internship was conducted within this vibrant ecosystem, specifically located in the heart of</w:t>
      </w:r>
      <w:r>
        <w:t xml:space="preserve"> </w:t>
      </w:r>
      <w:r>
        <w:rPr>
          <w:bCs/>
          <w:b/>
        </w:rPr>
        <w:t xml:space="preserve">Kenya Nairobi</w:t>
      </w:r>
      <w:r>
        <w:t xml:space="preserve">. The primary objective of this internship report is to document my journey from an academic student to a practicing professional. Aspiring to become a competent</w:t>
      </w:r>
      <w:r>
        <w:t xml:space="preserve"> </w:t>
      </w:r>
      <w:r>
        <w:rPr>
          <w:bCs/>
          <w:b/>
        </w:rPr>
        <w:t xml:space="preserve">Software Engineer</w:t>
      </w:r>
      <w:r>
        <w:t xml:space="preserve">, I sought an environment that offered rigorous technical challenges and exposure to real-world deployment scenarios. The unique socio-economic landscape of Kenya provided a distinct backdrop for learning, where innovation is often driven by the necessity to solve local infrastructure and service delivery problems.</w:t>
      </w:r>
    </w:p>
    <w:bookmarkEnd w:id="22"/>
    <w:bookmarkStart w:id="23" w:name="section-1"/>
    <w:p>
      <w:pPr>
        <w:pStyle w:val="Heading2"/>
      </w:pPr>
    </w:p>
    <w:p>
      <w:pPr>
        <w:pStyle w:val="FirstParagraph"/>
      </w:pPr>
      <w:r>
        <w:t xml:space="preserve">My official title during this period was Junior</w:t>
      </w:r>
      <w:r>
        <w:t xml:space="preserve"> </w:t>
      </w:r>
      <w:r>
        <w:rPr>
          <w:bCs/>
          <w:b/>
        </w:rPr>
        <w:t xml:space="preserve">Software Engineer</w:t>
      </w:r>
      <w:r>
        <w:t xml:space="preserve">. Unlike traditional roles that might focus solely on backend logic or frontend aesthetics, the dynamic nature of the tech startup scene in Nairobi requires a full-stack competency. My responsibilities included designing scalable database architectures, developing responsive user interfaces using React and Node.js, and ensuring robust API security. Furthermore, as a</w:t>
      </w:r>
      <w:r>
        <w:t xml:space="preserve"> </w:t>
      </w:r>
      <w:r>
        <w:rPr>
          <w:bCs/>
          <w:b/>
        </w:rPr>
        <w:t xml:space="preserve">Software Engineer</w:t>
      </w:r>
      <w:r>
        <w:t xml:space="preserve">, I was expected to participate in Agile ceremonies such as daily stand-ups and sprint retrospectives. This holistic approach ensured that I understood the entire software development lifecycle (SDLC), from requirements gathering to deployment monitoring.</w:t>
      </w:r>
    </w:p>
    <w:bookmarkEnd w:id="23"/>
    <w:bookmarkStart w:id="26" w:name="section-2"/>
    <w:p>
      <w:pPr>
        <w:pStyle w:val="Heading2"/>
      </w:pPr>
    </w:p>
    <w:p>
      <w:pPr>
        <w:pStyle w:val="FirstParagraph"/>
      </w:pPr>
      <w:r>
        <w:t xml:space="preserve">During my tenure, I contributed significantly to two major projects aimed at improving financial inclusion in rural communities, a key focus area for many tech initiatives in Kenya.</w:t>
      </w:r>
    </w:p>
    <w:bookmarkStart w:id="24" w:name="project-alpha-mobile-payment-integration"/>
    <w:p>
      <w:pPr>
        <w:pStyle w:val="Heading3"/>
      </w:pPr>
      <w:r>
        <w:t xml:space="preserve">Project Alpha: Mobile Payment Integration</w:t>
      </w:r>
    </w:p>
    <w:p>
      <w:pPr>
        <w:pStyle w:val="FirstParagraph"/>
      </w:pPr>
      <w:r>
        <w:t xml:space="preserve">The first project involved integrating M-Pesa APIs into a legacy banking application. As a</w:t>
      </w:r>
      <w:r>
        <w:t xml:space="preserve"> </w:t>
      </w:r>
      <w:r>
        <w:rPr>
          <w:bCs/>
          <w:b/>
        </w:rPr>
        <w:t xml:space="preserve">Software Engineer</w:t>
      </w:r>
      <w:r>
        <w:t xml:space="preserve">, I had to navigate complex documentation and ensure that transaction requests were secure and idempotent. Working in</w:t>
      </w:r>
      <w:r>
        <w:t xml:space="preserve"> </w:t>
      </w:r>
      <w:r>
        <w:rPr>
          <w:bCs/>
          <w:b/>
        </w:rPr>
        <w:t xml:space="preserve">Kenya Nairobi</w:t>
      </w:r>
      <w:r>
        <w:t xml:space="preserve">, the integration of mobile money systems is not just a technical feat but a social imperative. The latency issues we encountered required me to optimize database queries, reducing response times by 40%.</w:t>
      </w:r>
    </w:p>
    <w:bookmarkEnd w:id="24"/>
    <w:bookmarkStart w:id="25" w:name="project-beta-agri-tech-dashboard"/>
    <w:p>
      <w:pPr>
        <w:pStyle w:val="Heading3"/>
      </w:pPr>
      <w:r>
        <w:t xml:space="preserve">Project Beta: Agri-Tech Dashboard</w:t>
      </w:r>
    </w:p>
    <w:p>
      <w:pPr>
        <w:pStyle w:val="FirstParagraph"/>
      </w:pPr>
      <w:r>
        <w:t xml:space="preserve">The second project involved creating a data visualization dashboard for smallholder farmers. This required handling large datasets and presenting them in an accessible format for users with varying levels of digital literacy. My role as a</w:t>
      </w:r>
      <w:r>
        <w:t xml:space="preserve"> </w:t>
      </w:r>
      <w:r>
        <w:rPr>
          <w:bCs/>
          <w:b/>
        </w:rPr>
        <w:t xml:space="preserve">Software Engineer</w:t>
      </w:r>
      <w:r>
        <w:t xml:space="preserve"> </w:t>
      </w:r>
      <w:r>
        <w:t xml:space="preserve">extended to UX/UI collaboration, ensuring that the interface was intuitive. The deployment of this tool in the field provided immediate feedback on how software engineering principles must adapt to local user behaviors.</w:t>
      </w:r>
    </w:p>
    <w:bookmarkEnd w:id="25"/>
    <w:bookmarkEnd w:id="26"/>
    <w:bookmarkStart w:id="27" w:name="section-3"/>
    <w:p>
      <w:pPr>
        <w:pStyle w:val="Heading2"/>
      </w:pPr>
    </w:p>
    <w:p>
      <w:pPr>
        <w:pStyle w:val="FirstParagraph"/>
      </w:pPr>
      <w:r>
        <w:t xml:space="preserve">Operating as a</w:t>
      </w:r>
      <w:r>
        <w:t xml:space="preserve"> </w:t>
      </w:r>
      <w:r>
        <w:rPr>
          <w:bCs/>
          <w:b/>
        </w:rPr>
        <w:t xml:space="preserve">Software Engineer</w:t>
      </w:r>
      <w:r>
        <w:t xml:space="preserve"> </w:t>
      </w:r>
      <w:r>
        <w:t xml:space="preserve">in</w:t>
      </w:r>
      <w:r>
        <w:t xml:space="preserve"> </w:t>
      </w:r>
      <w:r>
        <w:rPr>
          <w:bCs/>
          <w:b/>
        </w:rPr>
        <w:t xml:space="preserve">Kenya Nairobi</w:t>
      </w:r>
      <w:r>
        <w:t xml:space="preserve"> </w:t>
      </w:r>
      <w:r>
        <w:t xml:space="preserve">presented unique challenges that tested my problem-solving abilities. One of the primary hurdles was infrastructure reliability. Occasional internet outages and power fluctuations required me to implement offline-first architecture strategies. This meant designing applications that could function seamlessly without constant connectivity and sync data when the connection was restored.</w:t>
      </w:r>
    </w:p>
    <w:p>
      <w:pPr>
        <w:pStyle w:val="BodyText"/>
      </w:pPr>
      <w:r>
        <w:t xml:space="preserve">Additionally, the talent pool in Nairobi is highly competitive. Collaborating with peers from diverse backgrounds forced me to improve my communication skills. Bridging the gap between technical jargon and business requirements became a crucial skill set for any</w:t>
      </w:r>
      <w:r>
        <w:t xml:space="preserve"> </w:t>
      </w:r>
      <w:r>
        <w:rPr>
          <w:bCs/>
          <w:b/>
        </w:rPr>
        <w:t xml:space="preserve">Software Engineer</w:t>
      </w:r>
      <w:r>
        <w:t xml:space="preserve">. The fast-paced environment of</w:t>
      </w:r>
      <w:r>
        <w:t xml:space="preserve"> </w:t>
      </w:r>
      <w:r>
        <w:rPr>
          <w:bCs/>
          <w:b/>
        </w:rPr>
        <w:t xml:space="preserve">Kenya Nairobi</w:t>
      </w:r>
      <w:r>
        <w:t xml:space="preserve">'s Silicon Savannah demanded rapid prototyping, teaching me to balance code perfection with the need for speed in delivery.</w:t>
      </w:r>
    </w:p>
    <w:bookmarkEnd w:id="27"/>
    <w:bookmarkStart w:id="28" w:name="section-4"/>
    <w:p>
      <w:pPr>
        <w:pStyle w:val="Heading2"/>
      </w:pPr>
    </w:p>
    <w:p>
      <w:pPr>
        <w:pStyle w:val="FirstParagraph"/>
      </w:pPr>
      <w:r>
        <w:t xml:space="preserve">Beyond coding, this internship significantly enhanced my professional demeanor. Working in the bustling tech hub of Nairobi taught me resilience and adaptability. As a</w:t>
      </w:r>
      <w:r>
        <w:t xml:space="preserve"> </w:t>
      </w:r>
      <w:r>
        <w:rPr>
          <w:bCs/>
          <w:b/>
        </w:rPr>
        <w:t xml:space="preserve">Software Engineer</w:t>
      </w:r>
      <w:r>
        <w:t xml:space="preserve">, I learned to accept constructive criticism during code reviews, which is essential for maintaining high-quality standards. The cultural diversity within the office mirrored the multicultural fabric of Kenya, fostering an environment of inclusivity and respect.</w:t>
      </w:r>
    </w:p>
    <w:p>
      <w:pPr>
        <w:pStyle w:val="BodyText"/>
      </w:pPr>
      <w:r>
        <w:t xml:space="preserve">I also engaged in mentorship programs where senior developers guided me through architectural decision-making processes. This guidance was invaluable in shaping my engineering mindset, shifting my focus from merely writing code to solving problems efficiently. The networking opportunities available in Nairobi provided insights into the broader African tech landscape, inspiring me to contribute to regional innovations.</w:t>
      </w:r>
    </w:p>
    <w:bookmarkEnd w:id="28"/>
    <w:bookmarkStart w:id="30" w:name="section-5"/>
    <w:p>
      <w:pPr>
        <w:pStyle w:val="Heading2"/>
      </w:pPr>
    </w:p>
    <w:p>
      <w:pPr>
        <w:pStyle w:val="FirstParagraph"/>
      </w:pPr>
      <w:r>
        <w:t xml:space="preserve">In conclusion, my internship as a</w:t>
      </w:r>
      <w:r>
        <w:t xml:space="preserve"> </w:t>
      </w:r>
      <w:r>
        <w:rPr>
          <w:bCs/>
          <w:b/>
        </w:rPr>
        <w:t xml:space="preserve">Software Engineer</w:t>
      </w:r>
      <w:r>
        <w:t xml:space="preserve"> </w:t>
      </w:r>
      <w:r>
        <w:t xml:space="preserve">in Kenya has been a transformative experience that has solidified my passion for technology. The environment in Kenya Nairobi provided not just a workplace, but a classroom where real-world constraints shaped better engineering practices. I have gained proficiency in full-stack development, API integration, and agile methodologies.</w:t>
      </w:r>
    </w:p>
    <w:p>
      <w:pPr>
        <w:pStyle w:val="BodyText"/>
      </w:pPr>
      <w:r>
        <w:t xml:space="preserve">The experience has made me more aware of the potential for technology to drive social change. As I move forward in my career as a</w:t>
      </w:r>
      <w:r>
        <w:t xml:space="preserve"> </w:t>
      </w:r>
      <w:r>
        <w:rPr>
          <w:bCs/>
          <w:b/>
        </w:rPr>
        <w:t xml:space="preserve">Software Engineer</w:t>
      </w:r>
      <w:r>
        <w:t xml:space="preserve">, I intend to leverage these skills to build sustainable solutions that can scale within Kenya and beyond. The internship report serves as a testament to the growth achieved, highlighting how the dynamic tech ecosystem of Kenya Nairobi has prepared me for future professional challenges.</w:t>
      </w:r>
    </w:p>
    <w:bookmarkStart w:id="29" w:name="sign-off"/>
    <w:p>
      <w:pPr>
        <w:pStyle w:val="Heading3"/>
      </w:pPr>
      <w:r>
        <w:t xml:space="preserve">Sign-Off</w:t>
      </w:r>
    </w:p>
    <w:p>
      <w:pPr>
        <w:pStyle w:val="FirstParagraph"/>
      </w:pPr>
      <w:r>
        <w:t xml:space="preserve">I hereby confirm that the information contained in this internship report is accurate and reflects my genuine experience during my time as a Software Engineer.</w:t>
      </w:r>
    </w:p>
    <w:p>
      <w:pPr>
        <w:pStyle w:val="BodyText"/>
      </w:pPr>
      <w:r>
        <w:br/>
      </w:r>
    </w:p>
    <w:p>
      <w:pPr>
        <w:pStyle w:val="BodyText"/>
      </w:pPr>
      <w:r>
        <w:rPr>
          <w:bCs/>
          <w:b/>
        </w:rPr>
        <w:t xml:space="preserve">Signature:</w:t>
      </w:r>
    </w:p>
    <w:p>
      <w:pPr>
        <w:pStyle w:val="BodyText"/>
      </w:pPr>
      <w:r>
        <w:br/>
      </w:r>
    </w:p>
    <w:p>
      <w:r>
        <w:pict>
          <v:rect style="width:0;height:1.5pt" o:hralign="center" o:hrstd="t" o:hr="t"/>
        </w:pict>
      </w:r>
    </w:p>
    <w:p>
      <w:pPr>
        <w:pStyle w:val="FirstParagraph"/>
      </w:pPr>
      <w:r>
        <w:t xml:space="preserve">[Your Name]</w:t>
      </w:r>
      <w:r>
        <w:br/>
      </w:r>
      <w:r>
        <w:t xml:space="preserve">Software Engineer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dc:title>
  <dc:creator/>
  <dc:language>en</dc:language>
  <cp:keywords/>
  <dcterms:created xsi:type="dcterms:W3CDTF">2026-07-29T08:14:28Z</dcterms:created>
  <dcterms:modified xsi:type="dcterms:W3CDTF">2026-07-29T08:14:28Z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