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Engineering</w:t>
      </w:r>
      <w:r>
        <w:t xml:space="preserve"> </w:t>
      </w:r>
      <w:r>
        <w:t xml:space="preserve">Practicum</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institutional-internship-report"/>
    <w:p>
      <w:pPr>
        <w:pStyle w:val="Heading1"/>
      </w:pPr>
      <w:r>
        <w:t xml:space="preserve">Institutional Internship Report</w:t>
      </w:r>
    </w:p>
    <w:p>
      <w:pPr>
        <w:pStyle w:val="FirstParagraph"/>
      </w:pPr>
      <w:r>
        <w:rPr>
          <w:bCs/>
          <w:b/>
        </w:rPr>
        <w:t xml:space="preserve">Candidate:</w:t>
      </w:r>
      <w:r>
        <w:t xml:space="preserve"> </w:t>
      </w:r>
      <w:r>
        <w:t xml:space="preserve">[Your Name]</w:t>
      </w:r>
      <w:r>
        <w:br/>
      </w:r>
      <w:r>
        <w:rPr>
          <w:bCs/>
          <w:b/>
        </w:rPr>
        <w:t xml:space="preserve">Degree Program:</w:t>
      </w:r>
      <w:r>
        <w:t xml:space="preserve">Bachelor of Science in Computer Science</w:t>
      </w:r>
      <w:r>
        <w:br/>
      </w:r>
      <w:r>
        <w:rPr>
          <w:iCs/>
          <w:i/>
        </w:rPr>
        <w:t xml:space="preserve">Role: Software Engineer Intern</w:t>
      </w:r>
      <w:r>
        <w:br/>
      </w:r>
      <w:r>
        <w:rPr>
          <w:iCs/>
          <w:i/>
        </w:rPr>
        <w:t xml:space="preserve">Location: New Zealand Auckland</w:t>
      </w:r>
      <w:r>
        <w:br/>
      </w:r>
      <w:r>
        <w:rPr>
          <w:bCs/>
          <w:b/>
        </w:rPr>
        <w:t xml:space="preserve">Duration:</w:t>
      </w:r>
      <w:r>
        <w:t xml:space="preserve">January 2024 – June 2024</w:t>
      </w:r>
      <w:r>
        <w:br/>
      </w:r>
      <w:r>
        <w:rPr>
          <w:bCs/>
          <w:b/>
        </w:rPr>
        <w:t xml:space="preserve">Date of Submission:</w:t>
      </w:r>
      <w:r>
        <w:t xml:space="preserve">July 15, 2024</w:t>
      </w:r>
    </w:p>
    <w:bookmarkEnd w:id="20"/>
    <w:bookmarkStart w:id="21" w:name="executive-summary"/>
    <w:p>
      <w:pPr>
        <w:pStyle w:val="Heading1"/>
      </w:pPr>
      <w:r>
        <w:t xml:space="preserve">Executive Summary</w:t>
      </w:r>
    </w:p>
    <w:p>
      <w:pPr>
        <w:pStyle w:val="FirstParagraph"/>
      </w:pPr>
      <w:r>
        <w:t xml:space="preserve">This report serves as a comprehensive documentation of my internship experience undertaken as a</w:t>
      </w:r>
      <w:r>
        <w:t xml:space="preserve"> </w:t>
      </w:r>
      <w:r>
        <w:rPr>
          <w:iCs/>
          <w:i/>
        </w:rPr>
        <w:t xml:space="preserve">Software Engineer</w:t>
      </w:r>
      <w:r>
        <w:t xml:space="preserve"> </w:t>
      </w:r>
      <w:r>
        <w:t xml:space="preserve">within the dynamic technology hub located in</w:t>
      </w:r>
      <w:r>
        <w:t xml:space="preserve"> </w:t>
      </w:r>
      <w:r>
        <w:rPr>
          <w:bCs/>
          <w:b/>
        </w:rPr>
        <w:t xml:space="preserve">New Zealand Auckland</w:t>
      </w:r>
      <w:r>
        <w:t xml:space="preserve"> </w:t>
      </w:r>
      <w:r>
        <w:t xml:space="preserve">. The primary objective of this practicum was to bridge the gap between academic theoretical knowledge and practical industry application. By immersing myself in the local tech ecosystem of</w:t>
      </w:r>
      <w:r>
        <w:t xml:space="preserve"> </w:t>
      </w:r>
      <w:r>
        <w:rPr>
          <w:bCs/>
          <w:b/>
        </w:rPr>
        <w:t xml:space="preserve">New Zealand Auckland</w:t>
      </w:r>
      <w:r>
        <w:t xml:space="preserve">, I aimed to develop proficiency in modern software development lifecycles, collaborative agile methodologies, and cross-functional communication. This document details the specific projects undertaken, technical challenges resolved, cultural adaptations made within the New Zealand workplace context, and the professional growth achieved during this six-month tenure.</w:t>
      </w:r>
    </w:p>
    <w:bookmarkEnd w:id="21"/>
    <w:bookmarkStart w:id="22" w:name="introduction"/>
    <w:p>
      <w:pPr>
        <w:pStyle w:val="Heading1"/>
      </w:pPr>
      <w:r>
        <w:t xml:space="preserve">1. Introduction</w:t>
      </w:r>
    </w:p>
    <w:p>
      <w:pPr>
        <w:pStyle w:val="FirstParagraph"/>
      </w:pPr>
      <w:r>
        <w:t xml:space="preserve">The transition from university to professional engineering is a critical phase in any developer’s career. Choosing</w:t>
      </w:r>
      <w:r>
        <w:t xml:space="preserve"> </w:t>
      </w:r>
      <w:r>
        <w:rPr>
          <w:bCs/>
          <w:b/>
        </w:rPr>
        <w:t xml:space="preserve">New Zealand Auckland</w:t>
      </w:r>
      <w:r>
        <w:t xml:space="preserve"> </w:t>
      </w:r>
      <w:r>
        <w:t xml:space="preserve">as the location for this internship provided a unique opportunity to engage with one of the Pacific region's most vibrant innovation centers. The city is known for its high quality of life and rapidly growing startup and enterprise technology sectors. As an intern positioned as a</w:t>
      </w:r>
      <w:r>
        <w:t xml:space="preserve"> </w:t>
      </w:r>
      <w:r>
        <w:rPr>
          <w:iCs/>
          <w:i/>
        </w:rPr>
        <w:t xml:space="preserve">Software Engineer</w:t>
      </w:r>
      <w:r>
        <w:t xml:space="preserve">, I was expected not only to write code but also to understand the business logic behind software solutions, adhere to strict quality assurance protocols, and contribute meaningfully to team goals within the specific cultural framework of New Zealand.</w:t>
      </w:r>
    </w:p>
    <w:bookmarkEnd w:id="22"/>
    <w:bookmarkStart w:id="23" w:name="company-overview-and-role-description"/>
    <w:p>
      <w:pPr>
        <w:pStyle w:val="Heading1"/>
      </w:pPr>
      <w:r>
        <w:t xml:space="preserve">2. Company Overview and Role Description</w:t>
      </w:r>
    </w:p>
    <w:p>
      <w:pPr>
        <w:pStyle w:val="FirstParagraph"/>
      </w:pPr>
      <w:r>
        <w:t xml:space="preserve">I was employed by</w:t>
      </w:r>
      <w:r>
        <w:t xml:space="preserve"> </w:t>
      </w:r>
      <w:r>
        <w:rPr>
          <w:iCs/>
          <w:i/>
        </w:rPr>
        <w:t xml:space="preserve">TechNova Solutions</w:t>
      </w:r>
      <w:r>
        <w:t xml:space="preserve">, a mid-sized fintech company headquartered in the central business district of</w:t>
      </w:r>
      <w:r>
        <w:t xml:space="preserve"> </w:t>
      </w:r>
      <w:r>
        <w:rPr>
          <w:bCs/>
          <w:b/>
        </w:rPr>
        <w:t xml:space="preserve">New Zealand Auckland</w:t>
      </w:r>
      <w:r>
        <w:t xml:space="preserve"> </w:t>
      </w:r>
      <w:r>
        <w:t xml:space="preserve">. The company specializes in developing cloud-based financial management tools for small to medium enterprises across the Asia-Pacific region. My role as a</w:t>
      </w:r>
      <w:r>
        <w:t xml:space="preserve"> </w:t>
      </w:r>
      <w:r>
        <w:rPr>
          <w:iCs/>
          <w:i/>
        </w:rPr>
        <w:t xml:space="preserve">Software Engineer</w:t>
      </w:r>
      <w:r>
        <w:t xml:space="preserve"> </w:t>
      </w:r>
      <w:r>
        <w:t xml:space="preserve">intern placed me within the Backend Development Team. My responsibilities included designing RESTful APIs, optimizing database queries, writing unit tests, and participating in daily stand-ups and sprint planning sessions. The environment was heavily reliant on microservices architecture using Java Spring Boot for backend services and React for frontend interfaces.</w:t>
      </w:r>
    </w:p>
    <w:bookmarkEnd w:id="23"/>
    <w:bookmarkStart w:id="27" w:name="technical-objectives-and-projects"/>
    <w:p>
      <w:pPr>
        <w:pStyle w:val="Heading1"/>
      </w:pPr>
      <w:r>
        <w:t xml:space="preserve">3. Technical Objectives and Projects</w:t>
      </w:r>
    </w:p>
    <w:p>
      <w:pPr>
        <w:pStyle w:val="FirstParagraph"/>
      </w:pPr>
      <w:r>
        <w:t xml:space="preserve">The core of my internship involved several key technical projects that required a deep understanding of software engineering principles.</w:t>
      </w:r>
    </w:p>
    <w:bookmarkStart w:id="24" w:name="api-modernization-project"/>
    <w:p>
      <w:pPr>
        <w:pStyle w:val="Heading3"/>
      </w:pPr>
      <w:r>
        <w:t xml:space="preserve">3.1 API Modernization Project</w:t>
      </w:r>
    </w:p>
    <w:p>
      <w:pPr>
        <w:pStyle w:val="FirstParagraph"/>
      </w:pPr>
      <w:r>
        <w:t xml:space="preserve">One of the primary tasks assigned to me was the modernization legacy authentication endpoints. Working in</w:t>
      </w:r>
      <w:r>
        <w:t xml:space="preserve"> </w:t>
      </w:r>
      <w:r>
        <w:rPr>
          <w:bCs/>
          <w:b/>
        </w:rPr>
        <w:t xml:space="preserve">New Zealand Auckland</w:t>
      </w:r>
      <w:r>
        <w:t xml:space="preserve">'s fast-paced environment, I had to refactor older SOAP-based services into modern RESTful APIs using Spring Boot. This project required a thorough understanding of security protocols, including OAuth2 and JWT (JSON Web Tokens). I collaborated closely with senior engineers to ensure that the new endpoints maintained backward compatibility while improving performance by 40%. This experience highlighted the importance of documentation and clear API contracts in a distributed system.</w:t>
      </w:r>
    </w:p>
    <w:bookmarkEnd w:id="24"/>
    <w:bookmarkStart w:id="25" w:name="database-optimization-initiative"/>
    <w:p>
      <w:pPr>
        <w:pStyle w:val="Heading3"/>
      </w:pPr>
      <w:r>
        <w:t xml:space="preserve">2. Database Optimization Initiative</w:t>
      </w:r>
    </w:p>
    <w:p>
      <w:pPr>
        <w:pStyle w:val="FirstParagraph"/>
      </w:pPr>
      <w:r>
        <w:t xml:space="preserve">Another significant aspect of my role as a</w:t>
      </w:r>
      <w:r>
        <w:t xml:space="preserve"> </w:t>
      </w:r>
      <w:r>
        <w:rPr>
          <w:iCs/>
          <w:i/>
        </w:rPr>
        <w:t xml:space="preserve">Software Engineer</w:t>
      </w:r>
      <w:r>
        <w:t xml:space="preserve"> </w:t>
      </w:r>
      <w:r>
        <w:t xml:space="preserve">was addressing latency issues in the reporting module. By analyzing slow query logs, I identified bottlenecks related to inefficient indexing on PostgreSQL databases. I implemented composite indexes and refactored complex joins into more efficient subqueries. This project demonstrated the critical nature of data integrity and performance tuning in software engineering, ensuring that end-users in</w:t>
      </w:r>
      <w:r>
        <w:t xml:space="preserve"> </w:t>
      </w:r>
      <w:r>
        <w:rPr>
          <w:bCs/>
          <w:b/>
        </w:rPr>
        <w:t xml:space="preserve">New Zealand Auckland</w:t>
      </w:r>
      <w:r>
        <w:t xml:space="preserve"> </w:t>
      </w:r>
      <w:r>
        <w:t xml:space="preserve">and beyond could access their financial data without delay.</w:t>
      </w:r>
    </w:p>
    <w:bookmarkEnd w:id="25"/>
    <w:bookmarkStart w:id="26" w:name="Xbc60bed7a0c3c347bf5e939357d252edcdab3ee"/>
    <w:p>
      <w:pPr>
        <w:pStyle w:val="Heading3"/>
      </w:pPr>
      <w:r>
        <w:t xml:space="preserve">3. Automated Testing Framework Implementation</w:t>
      </w:r>
    </w:p>
    <w:p>
      <w:pPr>
        <w:pStyle w:val="FirstParagraph"/>
      </w:pPr>
      <w:r>
        <w:t xml:space="preserve">To improve the reliability of our deployment pipeline, I led an initiative to expand our automated testing suite. Using JUnit and Mockito for backend testing, I increased code coverage from 65% to 85%. This effort reduced the number of bugs reaching production by half during the final two months of my internship. It reinforced the value of Test-Driven Development (TDD) in maintaining robust software quality.</w:t>
      </w:r>
    </w:p>
    <w:bookmarkEnd w:id="26"/>
    <w:bookmarkEnd w:id="27"/>
    <w:bookmarkStart w:id="28" w:name="professional-and-cultural-adaptation"/>
    <w:p>
      <w:pPr>
        <w:pStyle w:val="Heading1"/>
      </w:pPr>
      <w:r>
        <w:t xml:space="preserve">4. Professional and Cultural Adaptation</w:t>
      </w:r>
    </w:p>
    <w:p>
      <w:pPr>
        <w:pStyle w:val="FirstParagraph"/>
      </w:pPr>
      <w:r>
        <w:t xml:space="preserve">Working in</w:t>
      </w:r>
      <w:r>
        <w:t xml:space="preserve"> </w:t>
      </w:r>
      <w:r>
        <w:rPr>
          <w:bCs/>
          <w:b/>
        </w:rPr>
        <w:t xml:space="preserve">New Zealand Auckland</w:t>
      </w:r>
      <w:r>
        <w:t xml:space="preserve"> </w:t>
      </w:r>
      <w:r>
        <w:t xml:space="preserve">presented not only technical challenges but also cultural ones. New Zealand workplace culture is distinctively collaborative, flat-hierarchy, and emphasizes work-life balance. Unlike some other global tech hubs, the communication style here is direct yet respectful and inclusive. As a</w:t>
      </w:r>
      <w:r>
        <w:t xml:space="preserve"> </w:t>
      </w:r>
      <w:r>
        <w:rPr>
          <w:iCs/>
          <w:i/>
        </w:rPr>
        <w:t xml:space="preserve">Software Engineer</w:t>
      </w:r>
      <w:r>
        <w:t xml:space="preserve">, I learned to actively participate in "kōrero" (conversations) where every team member's opinion was valued regardless of seniority.</w:t>
      </w:r>
    </w:p>
    <w:p>
      <w:pPr>
        <w:pStyle w:val="BodyText"/>
      </w:pPr>
      <w:r>
        <w:t xml:space="preserve">I also adapted to the local pace of work. The emphasis on well-being meant that while we met aggressive deadlines, there was a strong cultural expectation to disconnect after hours. This balance allowed me to sustain high levels of productivity without experiencing burnout, a lesson I carry forward in my professional philosophy. Furthermore, engaging with diverse teams in</w:t>
      </w:r>
      <w:r>
        <w:t xml:space="preserve"> </w:t>
      </w:r>
      <w:r>
        <w:rPr>
          <w:bCs/>
          <w:b/>
        </w:rPr>
        <w:t xml:space="preserve">New Zealand Auckland</w:t>
      </w:r>
      <w:r>
        <w:t xml:space="preserve"> </w:t>
      </w:r>
      <w:r>
        <w:t xml:space="preserve">enhanced my cross-cultural communication skills, as the team comprised members from various Pacific Island nations, Asia, and Europe.</w:t>
      </w:r>
    </w:p>
    <w:bookmarkEnd w:id="28"/>
    <w:bookmarkStart w:id="29" w:name="challenges-and-solutions"/>
    <w:p>
      <w:pPr>
        <w:pStyle w:val="Heading1"/>
      </w:pPr>
      <w:r>
        <w:t xml:space="preserve">5. Challenges and Solutions</w:t>
      </w:r>
    </w:p>
    <w:p>
      <w:pPr>
        <w:pStyle w:val="FirstParagraph"/>
      </w:pPr>
      <w:r>
        <w:t xml:space="preserve">A major challenge I faced was integrating legacy code with new microservices. The documentation for the existing systems was sparse. To overcome this, I utilized static code analysis tools to map dependencies and held knowledge-sharing sessions with long-term employees who understood the original architecture. This experience taught me the importance of reverse engineering and systematic documentation in software engineering maintenance.</w:t>
      </w:r>
    </w:p>
    <w:bookmarkEnd w:id="29"/>
    <w:bookmarkStart w:id="30" w:name="conclusion"/>
    <w:p>
      <w:pPr>
        <w:pStyle w:val="Heading1"/>
      </w:pPr>
      <w:r>
        <w:t xml:space="preserve">6. Conclusion</w:t>
      </w:r>
    </w:p>
    <w:p>
      <w:pPr>
        <w:pStyle w:val="FirstParagraph"/>
      </w:pPr>
      <w:r>
        <w:t xml:space="preserve">This internship as a</w:t>
      </w:r>
      <w:r>
        <w:t xml:space="preserve"> </w:t>
      </w:r>
      <w:r>
        <w:rPr>
          <w:iCs/>
          <w:i/>
        </w:rPr>
        <w:t xml:space="preserve">Software Engineer</w:t>
      </w:r>
      <w:r>
        <w:t xml:space="preserve"> </w:t>
      </w:r>
      <w:r>
        <w:t xml:space="preserve">in</w:t>
      </w:r>
      <w:r>
        <w:t xml:space="preserve"> </w:t>
      </w:r>
      <w:r>
        <w:rPr>
          <w:bCs/>
          <w:b/>
        </w:rPr>
        <w:t xml:space="preserve">New Zealand Auckland</w:t>
      </w:r>
      <w:r>
        <w:t xml:space="preserve"> </w:t>
      </w:r>
      <w:r>
        <w:t xml:space="preserve">has been an instrumental period of professional development. I have successfully transitioned from a theoretical understanding of computer science to practical application in a real-world fintech environment. The technical skills acquired, including proficiency in Java Spring Boot, PostgreSQL optimization, and Agile methodologies, are directly transferable to future engineering roles.</w:t>
      </w:r>
    </w:p>
    <w:p>
      <w:pPr>
        <w:pStyle w:val="BodyText"/>
      </w:pPr>
      <w:r>
        <w:t xml:space="preserve">Moreover, the cultural immersion in</w:t>
      </w:r>
      <w:r>
        <w:t xml:space="preserve"> </w:t>
      </w:r>
      <w:r>
        <w:rPr>
          <w:bCs/>
          <w:b/>
        </w:rPr>
        <w:t xml:space="preserve">New Zealand Auckland</w:t>
      </w:r>
      <w:r>
        <w:t xml:space="preserve"> </w:t>
      </w:r>
      <w:r>
        <w:t xml:space="preserve">provided valuable soft skills such as adaptive communication and collaborative problem-solving. I am deeply grateful for the mentorship received from my supervisors and colleagues. This experience has confirmed my passion for software engineering and equipped me with the confidence to tackle complex technical challenges in a global context. I look forward to continuing my career in technology, applying the lessons learned during this transformative internship.</w:t>
      </w:r>
    </w:p>
    <w:p>
      <w:pPr>
        <w:pStyle w:val="BodyText"/>
      </w:pPr>
      <w:r>
        <w:br/>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Engineering Practicum in New Zealand Auckland</dc:title>
  <dc:creator/>
  <cp:keywords/>
  <dcterms:created xsi:type="dcterms:W3CDTF">2026-07-29T08:03:51Z</dcterms:created>
  <dcterms:modified xsi:type="dcterms:W3CDTF">2026-07-29T08:03:51Z</dcterms:modified>
</cp:coreProperties>
</file>

<file path=docProps/custom.xml><?xml version="1.0" encoding="utf-8"?>
<Properties xmlns="http://schemas.openxmlformats.org/officeDocument/2006/custom-properties" xmlns:vt="http://schemas.openxmlformats.org/officeDocument/2006/docPropsVTypes"/>
</file>