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5" w:name="Xe9a64f6aeb8b98a5547f3809109dc8896accc88"/>
    <w:p>
      <w:pPr>
        <w:pStyle w:val="Heading1"/>
      </w:pPr>
      <w:r>
        <w:t xml:space="preserve">Internship Report: Software Engineer in Thailand Bangkok</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Alex Johnson</w:t>
      </w:r>
      <w:r>
        <w:br/>
      </w:r>
      <w:r>
        <w:rPr>
          <w:bCs/>
          <w:b/>
        </w:rPr>
        <w:t xml:space="preserve">Institution:</w:t>
      </w:r>
      <w:r>
        <w:t xml:space="preserve">: Global Tech Academy</w:t>
      </w:r>
      <w:r>
        <w:br/>
      </w:r>
      <w:r>
        <w:rPr>
          <w:bCs/>
          <w:b/>
        </w:rPr>
        <w:t xml:space="preserve">Company:</w:t>
      </w:r>
      <w:r>
        <w:t xml:space="preserve"> </w:t>
      </w:r>
      <w:r>
        <w:t xml:space="preserve">Siam Digital Solutions Pvt. Ltd.</w:t>
      </w:r>
      <w:r>
        <w:br/>
      </w:r>
    </w:p>
    <w:p>
      <w:pPr>
        <w:pStyle w:val="BodyText"/>
      </w:pPr>
      <w:r>
        <w:t xml:space="preserve">Llocation:Thailand Bangkok</w:t>
      </w:r>
    </w:p>
    <w:p>
      <w:r>
        <w:pict>
          <v:rect style="width:0;height:1.5pt" o:hralign="center" o:hrstd="t" o:hr="t"/>
        </w:pict>
      </w:r>
    </w:p>
    <w:p>
      <w:pPr>
        <w:pStyle w:val="FirstParagraph"/>
      </w:pPr>
      <w:r>
        <w:t xml:space="preserve">IntroductionandObjectives of the Internship Report for Software Engineer in Thailand BangkokThis internship report documents my experience as a Software Engineer intern at Siam Digital Solutions, located in the bustling heart of Thailand Bangkok. The primary objective was to bridge the gap between academic theoretical knowledge and practical industry application within a dynamic Southeast Asian tech ecosystem.</w:t>
      </w:r>
    </w:p>
    <w:p>
      <w:pPr>
        <w:pStyle w:val="BodyText"/>
      </w:pPr>
      <w:r>
        <w:t xml:space="preserve">The choice of</w:t>
      </w:r>
      <w:r>
        <w:t xml:space="preserve"> </w:t>
      </w:r>
      <w:r>
        <w:rPr>
          <w:bCs/>
          <w:b/>
        </w:rPr>
        <w:t xml:space="preserve">Thailand Bangkok</w:t>
      </w:r>
      <w:r>
        <w:t xml:space="preserve"> </w:t>
      </w:r>
      <w:r>
        <w:t xml:space="preserve">as the location for this internship was deliberate. As one of the most rapidly developing digital hubs in Asia, Bangkok offers a unique blend of traditional values and cutting-edge technology adoption. This environment provided an ideal backdrop to understand how software engineering principles are applied in diverse cultural and business contexts.</w:t>
      </w:r>
    </w:p>
    <w:bookmarkStart w:id="20" w:name="Xcd078213239089eda3c88932cdb264458fd0c78"/>
    <w:p>
      <w:pPr>
        <w:pStyle w:val="Heading2"/>
      </w:pPr>
      <w:r>
        <w:t xml:space="preserve">Company Overview: The Tech Landscape of Thailand Bangkok</w:t>
      </w:r>
    </w:p>
    <w:p>
      <w:pPr>
        <w:pStyle w:val="FirstParagraph"/>
      </w:pPr>
      <w:r>
        <w:t xml:space="preserve">Siam Digital Solutions is a mid-sized software development firm specializing in fintech applications, e-commerce platforms, and enterprise resource planning (ERP) systems. Located in the Sukhumvit district of</w:t>
      </w:r>
      <w:r>
        <w:t xml:space="preserve"> </w:t>
      </w:r>
      <w:r>
        <w:rPr>
          <w:bCs/>
          <w:b/>
        </w:rPr>
        <w:t xml:space="preserve">Thailand Bangkok</w:t>
      </w:r>
      <w:r>
        <w:t xml:space="preserve">, the company serves clients ranging from local Thai startups to international corporations looking to expand their footprint in Southeast Asia.</w:t>
      </w:r>
    </w:p>
    <w:p>
      <w:pPr>
        <w:pStyle w:val="BodyText"/>
      </w:pPr>
      <w:r>
        <w:t xml:space="preserve">The office culture is vibrant and multicultural. The team consists of developers from various backgrounds, including Japan, South Korea, China, and Europe, working alongside local Thai engineers. This diversity was instrumental in shaping my perspective as a</w:t>
      </w:r>
      <w:r>
        <w:t xml:space="preserve"> </w:t>
      </w:r>
      <w:r>
        <w:rPr>
          <w:bCs/>
          <w:b/>
        </w:rPr>
        <w:t xml:space="preserve">Software Engineer</w:t>
      </w:r>
      <w:r>
        <w:t xml:space="preserve">, highlighting the importance of cross-cultural communication in global software projects.</w:t>
      </w:r>
    </w:p>
    <w:bookmarkEnd w:id="20"/>
    <w:bookmarkStart w:id="21" w:name="X805432d01b82024251febdc9580b90cbc52301b"/>
    <w:p>
      <w:pPr>
        <w:pStyle w:val="Heading2"/>
      </w:pPr>
      <w:r>
        <w:t xml:space="preserve">Roles and Responsibilities as a Software Engineer</w:t>
      </w:r>
    </w:p>
    <w:p>
      <w:pPr>
        <w:pStyle w:val="FirstParagraph"/>
      </w:pPr>
      <w:r>
        <w:t xml:space="preserve">During my tenure as an intern</w:t>
      </w:r>
      <w:r>
        <w:t xml:space="preserve"> </w:t>
      </w:r>
      <w:r>
        <w:rPr>
          <w:bCs/>
          <w:b/>
        </w:rPr>
        <w:t xml:space="preserve">Software Engineer</w:t>
      </w:r>
      <w:r>
        <w:t xml:space="preserve">, I was integrated into the Backend Development Team. My responsibilities evolved from simple bug fixes to contributing significantly to core module development. Below are the key areas of focus:</w:t>
      </w:r>
    </w:p>
    <w:p>
      <w:pPr>
        <w:numPr>
          <w:ilvl w:val="0"/>
          <w:numId w:val="1001"/>
        </w:numPr>
        <w:pStyle w:val="Compact"/>
      </w:pPr>
      <w:r>
        <w:rPr>
          <w:bCs/>
          <w:b/>
        </w:rPr>
        <w:t xml:space="preserve">Backend Development using Java and Spring Boot:</w:t>
      </w:r>
      <w:r>
        <w:t xml:space="preserve"> </w:t>
      </w:r>
      <w:r>
        <w:t xml:space="preserve">I worked extensively with Java 17 and Spring Boot REST APIs. A major task involved optimizing database queries for a customer loyalty program, which required deep understanding of Hibernate and MySQL performance tuning.</w:t>
      </w:r>
    </w:p>
    <w:p>
      <w:pPr>
        <w:numPr>
          <w:ilvl w:val="0"/>
          <w:numId w:val="1001"/>
        </w:numPr>
        <w:pStyle w:val="Compact"/>
      </w:pPr>
      <w:r>
        <w:t xml:space="preserve">API Integration:The team was tasked with integrating local Thai payment gateways (such as PromptPay) into our e-commerce platform. This required strict adherence to security protocols and handling asynchronous transactions, providing valuable insight into regional financial technologies in</w:t>
      </w:r>
      <w:r>
        <w:t xml:space="preserve"> </w:t>
      </w:r>
      <w:r>
        <w:rPr>
          <w:bCs/>
          <w:b/>
        </w:rPr>
        <w:t xml:space="preserve">Thailand Bangkok</w:t>
      </w:r>
      <w:r>
        <w:t xml:space="preserve">.</w:t>
      </w:r>
    </w:p>
    <w:p>
      <w:pPr>
        <w:numPr>
          <w:ilvl w:val="0"/>
          <w:numId w:val="1001"/>
        </w:numPr>
        <w:pStyle w:val="Compact"/>
      </w:pPr>
      <w:r>
        <w:rPr>
          <w:bCs/>
          <w:b/>
        </w:rPr>
        <w:t xml:space="preserve">Cloud Infrastructure Management:</w:t>
      </w:r>
      <w:r>
        <w:t xml:space="preserve"> </w:t>
      </w:r>
      <w:r>
        <w:t xml:space="preserve">We utilized AWS for deployment. I assisted in setting up CI/CD pipelines using Jenkins and Docker containers. This experience demystified DevOps practices and showed how scalable architecture is managed in real-world scenarios.</w:t>
      </w:r>
    </w:p>
    <w:p>
      <w:pPr>
        <w:numPr>
          <w:ilvl w:val="0"/>
          <w:numId w:val="1001"/>
        </w:numPr>
        <w:pStyle w:val="Compact"/>
      </w:pPr>
      <w:r>
        <w:t xml:space="preserve">Agile Methodology Participation:Daily stand-ups, sprint planning, and retrospectives were conducted via Microsoft Teams. I learned to write user stories that were clear and concise, ensuring that the development team understood the requirements from both a technical and business perspective.</w:t>
      </w:r>
    </w:p>
    <w:bookmarkEnd w:id="21"/>
    <w:bookmarkStart w:id="22" w:name="technical-challenges-and-solutions"/>
    <w:p>
      <w:pPr>
        <w:pStyle w:val="Heading2"/>
      </w:pPr>
      <w:r>
        <w:t xml:space="preserve">Technical Challenges and Solutions</w:t>
      </w:r>
    </w:p>
    <w:p>
      <w:pPr>
        <w:pStyle w:val="FirstParagraph"/>
      </w:pPr>
      <w:r>
        <w:t xml:space="preserve">One of the most significant challenges I faced as a</w:t>
      </w:r>
      <w:r>
        <w:t xml:space="preserve"> </w:t>
      </w:r>
      <w:r>
        <w:rPr>
          <w:bCs/>
          <w:b/>
        </w:rPr>
        <w:t xml:space="preserve">Software Engineer</w:t>
      </w:r>
      <w:r>
        <w:t xml:space="preserve"> </w:t>
      </w:r>
      <w:r>
        <w:t xml:space="preserve">was dealing with legacy code within a rapidly modernizing framework. The company had an older monolithic application that needed to be migrated to microservices. This process was complex due to tight coupling between modules.</w:t>
      </w:r>
    </w:p>
    <w:p>
      <w:pPr>
        <w:pStyle w:val="BodyText"/>
      </w:pPr>
      <w:r>
        <w:t xml:space="preserve">To address this, I collaborated with senior engineers to implement the "Strangler Fig" pattern, gradually replacing specific functionalities of the monolith with new microservices without interrupting service. This required rigorous testing and careful data migration strategies. The success of this initiative not only improved system scalability but also reduced server costs by 15%.</w:t>
      </w:r>
    </w:p>
    <w:p>
      <w:pPr>
        <w:pStyle w:val="BodyText"/>
      </w:pPr>
      <w:r>
        <w:t xml:space="preserve">Another challenge was navigating language barriers in documentation. While most technical documentation was in English, some internal communications and local compliance requirements were in Thai. This highlighted the importance of adaptability and clear communication skills for any</w:t>
      </w:r>
      <w:r>
        <w:t xml:space="preserve"> </w:t>
      </w:r>
      <w:r>
        <w:rPr>
          <w:bCs/>
          <w:b/>
        </w:rPr>
        <w:t xml:space="preserve">Software Engineer</w:t>
      </w:r>
      <w:r>
        <w:t xml:space="preserve"> </w:t>
      </w:r>
      <w:r>
        <w:t xml:space="preserve">working internationally.</w:t>
      </w:r>
    </w:p>
    <w:bookmarkEnd w:id="22"/>
    <w:bookmarkStart w:id="23" w:name="X85c46d8e86674467347cd12e4576eb178ff4bfb"/>
    <w:p>
      <w:pPr>
        <w:pStyle w:val="Heading2"/>
      </w:pPr>
      <w:r>
        <w:t xml:space="preserve">Cultural Immersion and Professional Growth in Thailand Bangkok</w:t>
      </w:r>
    </w:p>
    <w:p>
      <w:pPr>
        <w:pStyle w:val="FirstParagraph"/>
      </w:pPr>
      <w:r>
        <w:t xml:space="preserve">Beyond the technical aspects, living and working in</w:t>
      </w:r>
      <w:r>
        <w:t xml:space="preserve"> </w:t>
      </w:r>
      <w:r>
        <w:rPr>
          <w:bCs/>
          <w:b/>
        </w:rPr>
        <w:t xml:space="preserve">Thailand Bangkok</w:t>
      </w:r>
      <w:r>
        <w:t xml:space="preserve"> </w:t>
      </w:r>
      <w:r>
        <w:t xml:space="preserve">profoundly impacted my professional growth. The concept of "Sanuk" (fun/enjoyment) is deeply embedded in Thai work culture. Despite tight deadlines, there was always a balance between work and well-being, which contributed to a healthy and productive environment.</w:t>
      </w:r>
    </w:p>
    <w:p>
      <w:pPr>
        <w:pStyle w:val="BodyText"/>
      </w:pPr>
      <w:r>
        <w:t xml:space="preserve">I learned to appreciate the hierarchical yet respectful nature of Thai workplace etiquette. Understanding when to speak up during meetings versus when to listen showed me that technical skills must be complemented by emotional intelligence. Furthermore, participating in team dinners at local restaurants in Bangkok provided informal networking opportunities that strengthened team cohesion.</w:t>
      </w:r>
    </w:p>
    <w:bookmarkEnd w:id="23"/>
    <w:bookmarkStart w:id="24" w:name="conclusion-and-future-outlook"/>
    <w:p>
      <w:pPr>
        <w:pStyle w:val="Heading2"/>
      </w:pPr>
      <w:r>
        <w:t xml:space="preserve">Conclusion and Future Outlook</w:t>
      </w:r>
    </w:p>
    <w:p>
      <w:pPr>
        <w:pStyle w:val="FirstParagraph"/>
      </w:pPr>
      <w:r>
        <w:t xml:space="preserve">This internship as a</w:t>
      </w:r>
      <w:r>
        <w:t xml:space="preserve"> </w:t>
      </w:r>
      <w:r>
        <w:rPr>
          <w:bCs/>
          <w:b/>
        </w:rPr>
        <w:t xml:space="preserve">Software Engineer</w:t>
      </w:r>
      <w:r>
        <w:t xml:space="preserve"> </w:t>
      </w:r>
      <w:r>
        <w:t xml:space="preserve">in</w:t>
      </w:r>
      <w:r>
        <w:t xml:space="preserve"> </w:t>
      </w:r>
      <w:r>
        <w:rPr>
          <w:bCs/>
          <w:b/>
        </w:rPr>
        <w:t xml:space="preserve">Thailand Bangkok</w:t>
      </w:r>
      <w:r>
        <w:t xml:space="preserve"> </w:t>
      </w:r>
      <w:r>
        <w:t xml:space="preserve">has been an invaluable experience. It has equipped me with robust technical skills in backend development, cloud computing, and agile methodologies. More importantly, it has broadened my horizons regarding global software engineering practices and cross-cultural collaboration.</w:t>
      </w:r>
    </w:p>
    <w:p>
      <w:pPr>
        <w:pStyle w:val="BodyText"/>
      </w:pPr>
      <w:r>
        <w:t xml:space="preserve">The dynamic tech scene in</w:t>
      </w:r>
      <w:r>
        <w:t xml:space="preserve"> </w:t>
      </w:r>
      <w:r>
        <w:rPr>
          <w:bCs/>
          <w:b/>
        </w:rPr>
        <w:t xml:space="preserve">Thailand Bangkok</w:t>
      </w:r>
      <w:r>
        <w:t xml:space="preserve">, driven by government initiatives like the Eastern Economic Corridor (EEC), promises continued growth in the sector. I am now more confident in my ability to contribute to international tech teams and am eager to pursue a full-time role where I can continue leveraging these skills.</w:t>
      </w:r>
    </w:p>
    <w:p>
      <w:pPr>
        <w:pStyle w:val="BodyText"/>
      </w:pPr>
      <w:r>
        <w:t xml:space="preserve">In conclusion, this report confirms that interning as a</w:t>
      </w:r>
      <w:r>
        <w:t xml:space="preserve"> </w:t>
      </w:r>
      <w:r>
        <w:rPr>
          <w:bCs/>
          <w:b/>
        </w:rPr>
        <w:t xml:space="preserve">Software Engineer</w:t>
      </w:r>
      <w:r>
        <w:t xml:space="preserve"> </w:t>
      </w:r>
      <w:r>
        <w:t xml:space="preserve">in</w:t>
      </w:r>
      <w:r>
        <w:t xml:space="preserve"> </w:t>
      </w:r>
      <w:r>
        <w:rPr>
          <w:bCs/>
          <w:b/>
        </w:rPr>
        <w:t xml:space="preserve">Thailand Bangkok</w:t>
      </w:r>
      <w:r>
        <w:t xml:space="preserve"> </w:t>
      </w:r>
      <w:r>
        <w:t xml:space="preserve">offers not just professional development but also significant personal enrichment. The combination of technical rigor and cultural richness makes it an exceptional destination for aspiring engineers looking to make their mark in the global tech industry.</w:t>
      </w:r>
    </w:p>
    <w:p>
      <w:pPr>
        <w:pStyle w:val="BodyText"/>
      </w:pPr>
      <w:r>
        <w:t xml:space="preserve">© 2023 Alex Johnson. All Rights Reserved.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Thailand Bangkok</dc:title>
  <dc:creator/>
  <dc:language>en</dc:language>
  <cp:keywords/>
  <dcterms:created xsi:type="dcterms:W3CDTF">2026-07-29T05:23:46Z</dcterms:created>
  <dcterms:modified xsi:type="dcterms:W3CDTF">2026-07-29T05:23:46Z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