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and Pedagogical Observation in Special Education</w:t>
      </w:r>
    </w:p>
    <w:p>
      <w:pPr>
        <w:pStyle w:val="BodyText"/>
      </w:pPr>
      <w:r>
        <w:rPr>
          <w:bCs/>
          <w:b/>
        </w:rPr>
        <w:t xml:space="preserve">Status:Date of Submission: Institution:</w:t>
      </w:r>
      <w:r>
        <w:t xml:space="preserve"> </w:t>
      </w:r>
      <w:r>
        <w:t xml:space="preserve">Bahçeşehir University &amp; Local Special Education Rehabilitation Center, Istanbul</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purpose of this internship report is to document the practical experiences, pedagogical observations, and professional development acquired during my tenure as an intern specializing in Special Education Teacher training within the dynamic educational landscape of Turkey Istanbul. As a future educator dedicated to inclusive practices, understanding the local context is paramount. Turkey Istanbul serves as a unique crucible where Eastern traditions meet Western modernization, creating a complex but rich environment for educational innovation.</w:t>
      </w:r>
    </w:p>
    <w:p>
      <w:pPr>
        <w:pStyle w:val="BodyText"/>
      </w:pPr>
      <w:r>
        <w:t xml:space="preserve">This report outlines the specific challenges and opportunities encountered while working with students with diverse special needs in private and semi-private institutions within the metropolitan area of Turkey Istanbul. It aims to bridge theoretical knowledge acquired in university settings with the practical realities of classroom management, individualized education program (IEP) development, and family collaboration in this specific region.</w:t>
      </w:r>
    </w:p>
    <w:bookmarkEnd w:id="21"/>
    <w:bookmarkStart w:id="23" w:name="objectives"/>
    <w:bookmarkStart w:id="22" w:name="internship-objectives"/>
    <w:p>
      <w:pPr>
        <w:pStyle w:val="Heading2"/>
      </w:pPr>
      <w:r>
        <w:t xml:space="preserve">2. Internship Objectives</w:t>
      </w:r>
    </w:p>
    <w:p>
      <w:pPr>
        <w:pStyle w:val="FirstParagraph"/>
      </w:pPr>
      <w:r>
        <w:t xml:space="preserve">The primary objectives of this internship were multifaceted, designed to prepare the intern for a full-time role as a Special Education Teacher in Turkey Istanbul:</w:t>
      </w:r>
    </w:p>
    <w:p>
      <w:pPr>
        <w:numPr>
          <w:ilvl w:val="0"/>
          <w:numId w:val="1001"/>
        </w:numPr>
        <w:pStyle w:val="Compact"/>
      </w:pPr>
      <w:r>
        <w:t xml:space="preserve">To observe and assist in the implementation of Individualized Education Programs (IEPs) tailored to students with autism spectrum disorder (ASD), intellectual disabilities, and physical impairments.</w:t>
      </w:r>
    </w:p>
    <w:p>
      <w:pPr>
        <w:numPr>
          <w:ilvl w:val="0"/>
          <w:numId w:val="1001"/>
        </w:numPr>
        <w:pStyle w:val="Compact"/>
      </w:pPr>
      <w:r>
        <w:t xml:space="preserve">To understand the regulatory framework governing special education within Turkey Istanbul, including Ministry of National Education regulations specific to urban centers.</w:t>
      </w:r>
    </w:p>
    <w:p>
      <w:pPr>
        <w:numPr>
          <w:ilvl w:val="0"/>
          <w:numId w:val="1001"/>
        </w:numPr>
        <w:pStyle w:val="Compact"/>
      </w:pPr>
      <w:r>
        <w:t xml:space="preserve">To develop effective communication strategies with parents who often face unique cultural stigmas regarding disability in certain communities within Turkey Istanbul.</w:t>
      </w:r>
    </w:p>
    <w:p>
      <w:pPr>
        <w:numPr>
          <w:ilvl w:val="0"/>
          <w:numId w:val="1001"/>
        </w:numPr>
        <w:pStyle w:val="Compact"/>
      </w:pPr>
      <w:r>
        <w:t xml:space="preserve">To integrate assistive technologies and sensory integration tools commonly utilized in modern special education centers in Turkey Istanbul.</w:t>
      </w:r>
    </w:p>
    <w:bookmarkEnd w:id="22"/>
    <w:bookmarkEnd w:id="23"/>
    <w:bookmarkStart w:id="28" w:name="activities"/>
    <w:bookmarkStart w:id="27" w:name="Xb31b3826aaeb87a15733e0107004677274efea5"/>
    <w:p>
      <w:pPr>
        <w:pStyle w:val="Heading2"/>
      </w:pPr>
      <w:r>
        <w:t xml:space="preserve">3. Internship Activities and Responsibilities</w:t>
      </w:r>
    </w:p>
    <w:bookmarkStart w:id="24" w:name="a.-classroom-observation-and-assistance"/>
    <w:p>
      <w:pPr>
        <w:pStyle w:val="Heading3"/>
      </w:pPr>
      <w:r>
        <w:t xml:space="preserve">A. Classroom Observation and Assistance</w:t>
      </w:r>
    </w:p>
    <w:p>
      <w:pPr>
        <w:pStyle w:val="FirstParagraph"/>
      </w:pPr>
      <w:r>
        <w:t xml:space="preserve">The initial phase of the internship involved extensive shadowing of senior Special Education Teacher practitioners in a specialized center located in the Sisli district of Turkey Istanbul. I observed classes ranging from preschool to primary school levels, focusing on students with Autism Spectrum Disorder (ASD). The unique cultural context of Turkey Istanbul influenced classroom dynamics; for instance, family involvement is deeply rooted in Turkish culture, leading to high parental engagement but also significant pressure on educators.</w:t>
      </w:r>
    </w:p>
    <w:bookmarkEnd w:id="24"/>
    <w:bookmarkStart w:id="25" w:name="X6246390a7a514cd47d1e6b68ad47d037d8effc4"/>
    <w:p>
      <w:pPr>
        <w:pStyle w:val="Heading3"/>
      </w:pPr>
      <w:r>
        <w:t xml:space="preserve">B. Development of Individualized Education Programs (IEPs)</w:t>
      </w:r>
    </w:p>
    <w:p>
      <w:pPr>
        <w:pStyle w:val="FirstParagraph"/>
      </w:pPr>
      <w:r>
        <w:t xml:space="preserve">A core component of my role as an intern Special Education Teacher was contributing to the drafting and revision of IEPs. In Turkey Istanbul, there is a growing emphasis on inclusive education models, yet specialized centers remain vital for high-need students. I assisted in setting SMART goals (Specific, Measurable, Achievable, Relevant, Time-bound) for students struggling with social communication and behavioral regulation. This process required close collaboration with speech therapists and occupational therapists employed at the facility.</w:t>
      </w:r>
    </w:p>
    <w:bookmarkEnd w:id="25"/>
    <w:bookmarkStart w:id="26" w:name="c.-behavioral-intervention-strategies"/>
    <w:p>
      <w:pPr>
        <w:pStyle w:val="Heading3"/>
      </w:pPr>
      <w:r>
        <w:t xml:space="preserve">C. Behavioral Intervention Strategies</w:t>
      </w:r>
    </w:p>
    <w:p>
      <w:pPr>
        <w:pStyle w:val="FirstParagraph"/>
      </w:pPr>
      <w:r>
        <w:t xml:space="preserve">I implemented Positive Behavior Support (PBS) plans under supervision. Working in Turkey Istanbul requires an awareness of local behavioral norms versus neurodivergent behaviors. For example, eye contact and physical proximity vary significantly in Turkish culture compared to Western norms, requiring Special Education Teacher professionals to be culturally competent interpreters of student behavior.</w:t>
      </w:r>
    </w:p>
    <w:bookmarkEnd w:id="26"/>
    <w:bookmarkEnd w:id="27"/>
    <w:bookmarkEnd w:id="28"/>
    <w:bookmarkStart w:id="30" w:name="challenges"/>
    <w:bookmarkStart w:id="29" w:name="challenges-faced"/>
    <w:p>
      <w:pPr>
        <w:pStyle w:val="Heading2"/>
      </w:pPr>
      <w:r>
        <w:t xml:space="preserve">4. Challenges Faced</w:t>
      </w:r>
    </w:p>
    <w:p>
      <w:pPr>
        <w:pStyle w:val="FirstParagraph"/>
      </w:pPr>
      <w:r>
        <w:rPr>
          <w:bCs/>
          <w:b/>
        </w:rPr>
        <w:t xml:space="preserve">Cultural and Linguistic Nuances:</w:t>
      </w:r>
      <w:r>
        <w:br/>
      </w:r>
      <w:r>
        <w:t xml:space="preserve">One of the most significant challenges was navigating the linguistic diversity within Turkey Istanbul. Many students in my care were from rural Anatolian regions who had migrated to Istanbul, speaking dialects different from standard Turkish or lacking fluency entirely. As a Special Education Teacher intern, I had to develop non-verbal communication strategies and utilize visual supports extensively to bridge this gap.</w:t>
      </w:r>
    </w:p>
    <w:p>
      <w:pPr>
        <w:pStyle w:val="BodyText"/>
      </w:pPr>
      <w:r>
        <w:t xml:space="preserve">Another challenge was the resource disparity. While Turkey Istanbul boasts some of the most advanced special education facilities in the country, resources can still be strained due to high demand. Managing classroom sizes that are larger than typical international standards required innovative grouping strategies and peer-buddy systems.</w:t>
      </w:r>
    </w:p>
    <w:bookmarkEnd w:id="29"/>
    <w:bookmarkEnd w:id="30"/>
    <w:bookmarkStart w:id="32" w:name="skills_development"/>
    <w:bookmarkStart w:id="31" w:name="skills-developed"/>
    <w:p>
      <w:pPr>
        <w:pStyle w:val="Heading2"/>
      </w:pPr>
      <w:r>
        <w:t xml:space="preserve">5. Skills Developed</w:t>
      </w:r>
    </w:p>
    <w:p>
      <w:pPr>
        <w:pStyle w:val="FirstParagraph"/>
      </w:pPr>
      <w:r>
        <w:t xml:space="preserve">This internship significantly enhanced my competency as a Special Education Teacher in several key areas:</w:t>
      </w:r>
    </w:p>
    <w:p>
      <w:pPr>
        <w:numPr>
          <w:ilvl w:val="0"/>
          <w:numId w:val="1002"/>
        </w:numPr>
        <w:pStyle w:val="Compact"/>
      </w:pPr>
      <w:r>
        <w:rPr>
          <w:bCs/>
          <w:b/>
        </w:rPr>
        <w:t xml:space="preserve">Cultural Competence:</w:t>
      </w:r>
      <w:r>
        <w:t xml:space="preserve">Gained a deep understanding of the socio-cultural factors influencing disability perception in Turkey Istanbul.</w:t>
      </w:r>
    </w:p>
    <w:p>
      <w:pPr>
        <w:numPr>
          <w:ilvl w:val="0"/>
          <w:numId w:val="1002"/>
        </w:numPr>
        <w:pStyle w:val="Compact"/>
      </w:pPr>
      <w:r>
        <w:rPr>
          <w:bCs/>
          <w:b/>
        </w:rPr>
        <w:t xml:space="preserve">Adaptive Curriculum Design:</w:t>
      </w:r>
      <w:r>
        <w:t xml:space="preserve"> </w:t>
      </w:r>
      <w:r>
        <w:t xml:space="preserve">Learnt to modify national curriculum standards to suit individual learning profiles, a skill critical for any Special Education Teacher working within the Turkish educational framework.</w:t>
      </w:r>
    </w:p>
    <w:p>
      <w:pPr>
        <w:numPr>
          <w:ilvl w:val="0"/>
          <w:numId w:val="1002"/>
        </w:numPr>
        <w:pStyle w:val="Compact"/>
      </w:pPr>
      <w:r>
        <w:rPr>
          <w:bCs/>
          <w:b/>
        </w:rPr>
        <w:t xml:space="preserve">Data Collection and Analysis:</w:t>
      </w:r>
      <w:r>
        <w:t xml:space="preserve"> </w:t>
      </w:r>
      <w:r>
        <w:t xml:space="preserve">Improved proficiency in collecting behavioral data using ABC (Antecedent-Behavior-Consequence) charts to inform instructional decisions.</w:t>
      </w:r>
    </w:p>
    <w:p>
      <w:pPr>
        <w:numPr>
          <w:ilvl w:val="0"/>
          <w:numId w:val="1002"/>
        </w:numPr>
        <w:pStyle w:val="Compact"/>
      </w:pPr>
      <w:r>
        <w:rPr>
          <w:bCs/>
          <w:b/>
        </w:rPr>
        <w:t xml:space="preserve">Multidisciplinary Collaboration:</w:t>
      </w:r>
      <w:r>
        <w:t xml:space="preserve"> </w:t>
      </w:r>
      <w:r>
        <w:t xml:space="preserve">Built strong working relationships with psychologists, physiotherapists, and social workers prevalent in the support systems of Turkey Istanbul.</w:t>
      </w:r>
    </w:p>
    <w:bookmarkEnd w:id="31"/>
    <w:bookmarkEnd w:id="32"/>
    <w:bookmarkStart w:id="33" w:name="conclusion"/>
    <w:p>
      <w:pPr>
        <w:pStyle w:val="Heading2"/>
      </w:pPr>
      <w:r>
        <w:t xml:space="preserve">6. Conclusion</w:t>
      </w:r>
    </w:p>
    <w:p>
      <w:pPr>
        <w:pStyle w:val="FirstParagraph"/>
      </w:pPr>
      <w:r>
        <w:t xml:space="preserve">In conclusion, this internship has been an instrumental phase in my professional journey toward becoming a qualified Special Education Teacher. The experience gained within the vibrant and complex environment of Turkey Istanbul has provided me with a robust foundation in inclusive pedagogy, behavioral intervention, and family-centered care.</w:t>
      </w:r>
    </w:p>
    <w:p>
      <w:pPr>
        <w:pStyle w:val="BodyText"/>
      </w:pPr>
      <w:r>
        <w:t xml:space="preserve">Working in Turkey Istanbul revealed that while challenges such as language barriers and resource constraints exist, the resilience of students with disabilities and the dedication of local educators are unparalleled. I have learned that effective special education is not merely about clinical interventions but also about cultural sensitivity, community building, and unwavering advocacy.</w:t>
      </w:r>
    </w:p>
    <w:p>
      <w:pPr>
        <w:pStyle w:val="BodyText"/>
      </w:pPr>
      <w:r>
        <w:t xml:space="preserve">I am confident that the skills acquired during this internship will allow me to contribute meaningfully to the field of special education in Turkey Istanbul and beyond. The insights gained regarding the local regulatory framework and cultural nuances have prepared me to advocate for students with diverse needs effectively, ensuring they receive equitable access to learning opportunities.</w:t>
      </w:r>
    </w:p>
    <w:bookmarkEnd w:id="33"/>
    <w:p>
      <w:pPr>
        <w:pStyle w:val="BodyText"/>
      </w:pPr>
      <w:r>
        <w:rPr>
          <w:bCs/>
          <w:b/>
        </w:rPr>
        <w:t xml:space="preserve">Intern Signature:</w:t>
      </w:r>
      <w:r>
        <w:br/>
      </w:r>
      <w:r>
        <w:br/>
      </w:r>
      <w:r>
        <w:br/>
      </w:r>
      <w:r>
        <w:t xml:space="preserve">__________________________</w:t>
      </w:r>
      <w:r>
        <w:br/>
      </w:r>
      <w:r>
        <w:t xml:space="preserve">Name: [Your Name]</w:t>
      </w:r>
    </w:p>
    <w:p>
      <w:pPr>
        <w:pStyle w:val="BodyText"/>
      </w:pPr>
      <w:r>
        <w:rPr>
          <w:bCs/>
          <w:b/>
        </w:rPr>
        <w:t xml:space="preserve">Mentor Signature:</w:t>
      </w:r>
      <w:r>
        <w:br/>
      </w:r>
      <w:r>
        <w:br/>
      </w:r>
      <w:r>
        <w:br/>
      </w:r>
      <w:r>
        <w:t xml:space="preserve">__________________________</w:t>
      </w:r>
      <w:r>
        <w:br/>
      </w:r>
      <w:r>
        <w:t xml:space="preserve">Name: [Mentor's Name]</w:t>
      </w:r>
      <w:r>
        <w:br/>
      </w:r>
      <w:r>
        <w:t xml:space="preserve">Title: Lead Special Education Teacher, Turkey Istanbul Facility</w:t>
      </w:r>
    </w:p>
    <w:p>
      <w:pPr>
        <w:pStyle w:val="BodyText"/>
      </w:pPr>
      <w:r>
        <w:t xml:space="preserve">© 2024 Internship Report. Document prepared for academic and professional review regarding Special Education Teacher training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Turkey Istanbul</dc:title>
  <dc:creator/>
  <dc:language>en</dc:language>
  <cp:keywords/>
  <dcterms:created xsi:type="dcterms:W3CDTF">2026-07-29T21:07:19Z</dcterms:created>
  <dcterms:modified xsi:type="dcterms:W3CDTF">2026-07-29T21:07:19Z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