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Speech</w:t>
      </w:r>
      <w:r>
        <w:t xml:space="preserve"> </w:t>
      </w:r>
      <w:r>
        <w:t xml:space="preserve">Therapist</w:t>
      </w:r>
      <w:r>
        <w:t xml:space="preserve"> </w:t>
      </w:r>
      <w:r>
        <w:t xml:space="preserve">in</w:t>
      </w:r>
      <w:r>
        <w:t xml:space="preserve"> </w:t>
      </w:r>
      <w:r>
        <w:t xml:space="preserve">Italy,</w:t>
      </w:r>
      <w:r>
        <w:t xml:space="preserve"> </w:t>
      </w:r>
      <w:r>
        <w:t xml:space="preserve">Rome</w:t>
      </w:r>
    </w:p>
    <w:p>
      <w:pPr>
        <w:pStyle w:val="FirstParagraph"/>
      </w:pPr>
      <w:r>
        <w:t xml:space="preserve">```html</w:t>
      </w:r>
    </w:p>
    <w:bookmarkStart w:id="20" w:name="internship-report"/>
    <w:p>
      <w:pPr>
        <w:pStyle w:val="Heading1"/>
      </w:pPr>
      <w:r>
        <w:t xml:space="preserve">Internship Report</w:t>
      </w:r>
    </w:p>
    <w:p>
      <w:pPr>
        <w:pStyle w:val="FirstParagraph"/>
      </w:pPr>
      <w:r>
        <w:rPr>
          <w:bCs/>
          <w:b/>
        </w:rPr>
        <w:t xml:space="preserve">Name of Intern:</w:t>
      </w:r>
      <w:r>
        <w:t xml:space="preserve">[Your Name]</w:t>
      </w:r>
      <w:r>
        <w:br/>
      </w:r>
      <w:r>
        <w:rPr>
          <w:bCs/>
          <w:b/>
        </w:rPr>
        <w:t xml:space="preserve">Date of Submission:</w:t>
      </w:r>
      <w:r>
        <w:t xml:space="preserve">[Date]</w:t>
      </w:r>
    </w:p>
    <w:p>
      <w:pPr>
        <w:pStyle w:val="BodyText"/>
      </w:pPr>
      <w:r>
        <w:t xml:space="preserve">Section:IntroductionThe following report outlines the comprehensive experience gained during my internship as a Speech Therapist in Italy, Rome. This document serves to detail the clinical hours spent, theoretical applications observed and practiced, cultural nuances encountered within the Italian healthcare system particularly regarding communication disorders treatment in Rome specific context and personal professional growth achieved throughout this period.</w:t>
      </w:r>
    </w:p>
    <w:p>
      <w:pPr>
        <w:pStyle w:val="BodyText"/>
      </w:pPr>
      <w:r>
        <w:t xml:space="preserve">Section:Organization OverviewThe internship was conducted at [Name of Clinic/Hospital], a leading private practice specializing in speech-language pathology located centrally in Rome. The clinic caters to a diverse demographic including children with developmental delays adults recovering from strokes or traumatic brain injuries elderly patients dealing with age-related communication difficulties such as dysphagia and aphasiaand individuals experiencing voice disorders.Operating within the framework of Italy's public healthcare system (Servizio Sanitario Nazionale) while maintaining private service offerings provides unique insights into resource allocation accessibility issues and patient expectations prevalent in Rome.</w:t>
      </w:r>
    </w:p>
    <w:p>
      <w:pPr>
        <w:pStyle w:val="BodyText"/>
      </w:pPr>
      <w:r>
        <w:t xml:space="preserve">Section:Clinical Experience1.Assessment Protocols:A significant portion of my time was dedicated to learning standardized assessment tools utilized by Speech Therapists in Italy including the MITT(Modular Test of Linguistic Intelligence)and various Italianadapted versions of international scales like the Western Aphasia Battery(WAB).I assisted senior therapists in administering these tests ensuring accurate scoring and interpretation crucial for developing personalized therapy plans.2.Therapeutic Interventions:Under supervision I participated actively designing implementing evaluating individualized therapy sessions. Techniques ranged from traditional articulation exercises for pediatric cases utilizing playbased methods to enhance engagement through games songs stories reflecting Italian cultural elements towards more intensive neurorehabilitation strategies for adult stroke survivors focusing on restoring language functions motor speech coordination and swallowing mechanisms.3.Case Studies:•Case Study 1: A fiveyearold child presenting with expressive language delay was treated using augmentative and alternative communication(AAC)methods incorporating visual aids stories familiar to Italian culture helping improve vocabulary acquisition sentence structure understanding thereby facilitating better interaction peers family members.•Case Study 2 An elderly patient suffering from poststroke aphasia underwent intensive therapy aimed at improving naming fluency comprehension abilities utilizing constraintinduced language therapy(CILT)adapted principles emphasizing repetitive practice meaningful content relevant daily life scenarios encountered within Roman community setting.4.Interdisciplinary Collaboration:Working closely alongside other healthcare professionals including neurologists otolaryngologists psychologists educators enabled holistic approach addressing multifaceted needs of patients. Regular team meetings facilitated discussions on progress adjustments treatment plans ensuring coordinated care aligned best practices guidelines established by Italian Association of Speech Language Pathology(ASSLO).</w:t>
      </w:r>
    </w:p>
    <w:p>
      <w:pPr>
        <w:pStyle w:val="BodyText"/>
      </w:pPr>
      <w:r>
        <w:t xml:space="preserve">Section:Cultural Considerations Understanding Cultural NuancesEffective communication transcends mere words involves cultural contexts influencing how messages are conveyed received interpreted during therapy sessions particularly vital when working with immigrant populations residing in Rome diverse ethnic backgrounds requiring sensitivity adaptability techniques tailored respect values beliefs customs different cultures.Emphasizing family involvement integral part Italian society plays critical role supporting loved ones undergoing speech therapy reinforcing learned skills home environment fostering generalization gains achieved clinic setting.</w:t>
      </w:r>
    </w:p>
    <w:p>
      <w:pPr>
        <w:pStyle w:val="BodyText"/>
      </w:pPr>
      <w:r>
        <w:t xml:space="preserve">Section:Challenges EncounteredNavigating BureaucracyItalian administrative processes often cumbersome timeconsuming impacting efficiency service delivery especially concerning patient registration insurance claims reimbursement procedures unfamiliar initially posed challenges requiring patience persistence navigate successfully.Overcoming Language BarriersWhile many staff members fluent English working with nonItalianspeaking clients necessitated employing translators strategies bridging language gaps ensuring effective communication understanding between therapist client facilitating successful outcomes despite linguistic differences.</w:t>
      </w:r>
    </w:p>
    <w:p>
      <w:pPr>
        <w:pStyle w:val="BodyText"/>
      </w:pPr>
      <w:r>
        <w:t xml:space="preserve">Section:Personal GrowthProfessional DevelopmentThrough exposure varied caseloads witnessing remarkable transformations achieved through dedicated effort inspired me immensely fostering deeper appreciation profession rewarding yet demanding nature requiring empathy patience creativity problem solving abilities constantly evolving knowledge base staying updated latest research findings developments field.Leadership Skills Supervisory role provided opportunities develop leadership qualities guiding junior interns shadowing experienced therapists learning manage challenging situations calmly effectively communicating complex information clearly concisely ensuring smooth workflow within busy clinic environment setting example professionalism integrity dedication excellence service.</w:t>
      </w:r>
    </w:p>
    <w:p>
      <w:pPr>
        <w:pStyle w:val="BodyText"/>
      </w:pPr>
      <w:r>
        <w:t xml:space="preserve">Section:ConclusionThis internship experience as a Speech Therapist in Italy Rome profoundly impactful shaping future career trajectory providing invaluable hands on experience enriching theoretical knowledge gained academic studies enhancing interpersonal skills cultural competence essential components successful practitioner. Grateful opportunity work alongside passionate dedicated professionals committed improving quality lives individuals affected communication disorders contributing positively society overall wellbeing.I firmly believe foundation laid this internship will serve as stepping stone achieving goals aspirations pursuing advanced certifications specialized training areas interest further refining expertise delivering highest level care underserved populations globally.</w:t>
      </w:r>
    </w:p>
    <w:p>
      <w:pPr>
        <w:pStyle w:val="BodyText"/>
      </w:pPr>
      <w:r>
        <w:t xml:space="preserve">Internship Report | Speech Therapist | Italy Rome</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Speech Therapist in Italy, Rome</dc:title>
  <dc:creator/>
  <dc:language>en</dc:language>
  <cp:keywords/>
  <dcterms:created xsi:type="dcterms:W3CDTF">2026-07-29T12:23:11Z</dcterms:created>
  <dcterms:modified xsi:type="dcterms:W3CDTF">2026-07-29T12:23:11Z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