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Role:</w:t>
      </w:r>
      <w:r>
        <w:t xml:space="preserve"> </w:t>
      </w:r>
      <w:r>
        <w:t xml:space="preserve">Statistician Intern</w:t>
      </w:r>
      <w:r>
        <w:br/>
      </w:r>
    </w:p>
    <w:p>
      <w:pPr>
        <w:pStyle w:val="BodyText"/>
      </w:pPr>
    </w:p>
    <w:p>
      <w:pPr>
        <w:pStyle w:val="BodyText"/>
      </w:pPr>
      <w:r>
        <w:rPr>
          <w:iCs/>
          <w:i/>
        </w:rPr>
        <w:t xml:space="preserve">Lubumbashi, Democratic Republic of Congo (DR Congo Kinshasa)</w:t>
      </w:r>
    </w:p>
    <w:bookmarkEnd w:id="20"/>
    <w:bookmarkStart w:id="21" w:name="executive-summary"/>
    <w:p>
      <w:pPr>
        <w:pStyle w:val="Heading2"/>
      </w:pPr>
      <w:r>
        <w:t xml:space="preserve">1. Executive Summary</w:t>
      </w:r>
    </w:p>
    <w:p>
      <w:pPr>
        <w:pStyle w:val="FirstParagraph"/>
      </w:pPr>
      <w:r>
        <w:t xml:space="preserve">This report outlines my comprehensive experience during a six-month internship as a Statistician in the bustling metropolis of DR Congo Kinshasa. The primary objective of this internship was to apply theoretical statistical knowledge to real-world challenges within the public health and development sectors. Working in DR Congo Kinshasa provided a unique perspective on data-driven decision-making in one of Africa's most populous and rapidly developing nations. This document details the methodologies employed, the challenges encountered, the skills acquired, and significant contributions made during this period.</w:t>
      </w:r>
    </w:p>
    <w:bookmarkEnd w:id="21"/>
    <w:bookmarkStart w:id="22" w:name="introduction"/>
    <w:p>
      <w:pPr>
        <w:pStyle w:val="Heading2"/>
      </w:pPr>
      <w:r>
        <w:t xml:space="preserve">2. Introduction</w:t>
      </w:r>
    </w:p>
    <w:p>
      <w:pPr>
        <w:pStyle w:val="FirstParagraph"/>
      </w:pPr>
      <w:r>
        <w:t xml:space="preserve">The role of a Statistician is pivotal in modern organizational structures, particularly in environments where resource allocation and policy formulation rely heavily on empirical evidence. My internship as a Statistician was conducted within the Ministry of Health's regional office in DR Congo Kinshasa. The capital city, Kinshasa, presents complex demographic and health dynamics that require rigorous statistical analysis to manage effectively.</w:t>
      </w:r>
    </w:p>
    <w:p>
      <w:pPr>
        <w:pStyle w:val="BodyText"/>
      </w:pPr>
      <w:r>
        <w:t xml:space="preserve">As a Statistician intern, my duties ranged from data collection and cleaning to advanced regression modeling and predictive analytics. The specific context of DR Congo Kinshasa added layers of complexity due to infrastructure limitations, diverse linguistic backgrounds (Swahili, Lingala, Kikongo), and the need for culturally sensitive data interpretation. This report serves as a detailed account of how these factors influenced my work as a Statistician in this vibrant African capital.</w:t>
      </w:r>
    </w:p>
    <w:bookmarkEnd w:id="22"/>
    <w:bookmarkStart w:id="23" w:name="objectives"/>
    <w:p>
      <w:pPr>
        <w:pStyle w:val="Heading2"/>
      </w:pPr>
      <w:r>
        <w:t xml:space="preserve">3. Objectives</w:t>
      </w:r>
    </w:p>
    <w:p>
      <w:pPr>
        <w:numPr>
          <w:ilvl w:val="0"/>
          <w:numId w:val="1001"/>
        </w:numPr>
        <w:pStyle w:val="Compact"/>
      </w:pPr>
      <w:r>
        <w:t xml:space="preserve">To acquire practical skills in data management and statistical software usage (R, Python, and SPSS) within a resource-constrained environment.</w:t>
      </w:r>
    </w:p>
    <w:p>
      <w:pPr>
        <w:numPr>
          <w:ilvl w:val="0"/>
          <w:numId w:val="1001"/>
        </w:numPr>
        <w:pStyle w:val="Compact"/>
      </w:pPr>
      <w:r>
        <w:t xml:space="preserve">To assist the Data Department of DR Congo Kinshasa in improving health surveillance systems through better statistical modeling.</w:t>
      </w:r>
    </w:p>
    <w:p>
      <w:pPr>
        <w:numPr>
          <w:ilvl w:val="0"/>
          <w:numId w:val="1001"/>
        </w:numPr>
        <w:pStyle w:val="Compact"/>
      </w:pPr>
      <w:r>
        <w:t xml:space="preserve">To understand the socio-economic factors influencing health outcomes in urban settings like DR Congo Kinshasa.</w:t>
      </w:r>
    </w:p>
    <w:p>
      <w:pPr>
        <w:numPr>
          <w:ilvl w:val="0"/>
          <w:numId w:val="1001"/>
        </w:numPr>
        <w:pStyle w:val="Compact"/>
      </w:pPr>
      <w:r>
        <w:t xml:space="preserve">To develop protocols for accurate data collection that account for local logistical challenges.</w:t>
      </w:r>
    </w:p>
    <w:bookmarkEnd w:id="23"/>
    <w:bookmarkStart w:id="27" w:name="methodology"/>
    <w:p>
      <w:pPr>
        <w:pStyle w:val="Heading2"/>
      </w:pPr>
      <w:r>
        <w:t xml:space="preserve">4. Methodology</w:t>
      </w:r>
    </w:p>
    <w:p>
      <w:pPr>
        <w:pStyle w:val="FirstParagraph"/>
      </w:pPr>
      <w:r>
        <w:t xml:space="preserve">The work performed as a Statistician involved several key methodological steps:</w:t>
      </w:r>
    </w:p>
    <w:bookmarkStart w:id="24" w:name="data-collection-and-cleaning"/>
    <w:p>
      <w:pPr>
        <w:pStyle w:val="Heading3"/>
      </w:pPr>
      <w:r>
        <w:t xml:space="preserve">Data Collection and Cleaning</w:t>
      </w:r>
    </w:p>
    <w:p>
      <w:pPr>
        <w:pStyle w:val="FirstParagraph"/>
      </w:pPr>
      <w:r>
        <w:t xml:space="preserve">In DR Congo Kinshasa, data integrity is often challenged by manual recording processes. As a Statistician, I worked on digitizing historical records from local health centers. This involved identifying outliers, handling missing values through imputation techniques where appropriate, and standardizing formats to ensure consistency across different districts in DR Congo Kinshasa.</w:t>
      </w:r>
    </w:p>
    <w:bookmarkEnd w:id="24"/>
    <w:bookmarkStart w:id="25" w:name="statistical-modeling"/>
    <w:p>
      <w:pPr>
        <w:pStyle w:val="Heading3"/>
      </w:pPr>
      <w:r>
        <w:t xml:space="preserve">Statistical Modeling</w:t>
      </w:r>
    </w:p>
    <w:p>
      <w:pPr>
        <w:pStyle w:val="FirstParagraph"/>
      </w:pPr>
      <w:r>
        <w:t xml:space="preserve">I employed logistic regression models to analyze the correlation between access to healthcare facilities and vaccination rates. Given the unique urban sprawl of DR Congo Kinshasa, geographical data was integrated using GIS tools. This allowed us to visualize hotspots where statistical anomalies suggested under-reporting or lack of access.</w:t>
      </w:r>
    </w:p>
    <w:bookmarkEnd w:id="25"/>
    <w:bookmarkStart w:id="26" w:name="predictive-analysis"/>
    <w:p>
      <w:pPr>
        <w:pStyle w:val="Heading3"/>
      </w:pPr>
      <w:r>
        <w:t xml:space="preserve">Predictive Analysis</w:t>
      </w:r>
    </w:p>
    <w:p>
      <w:pPr>
        <w:pStyle w:val="FirstParagraph"/>
      </w:pPr>
      <w:r>
        <w:t xml:space="preserve">To support planning efforts in DR Congo Kinshasa, I developed time-series forecasting models to predict seasonal disease outbreaks. These models relied on historical climate data and past health records. The accuracy of these predictions was crucial for resource distribution by the Ministry.</w:t>
      </w:r>
    </w:p>
    <w:bookmarkEnd w:id="26"/>
    <w:bookmarkEnd w:id="27"/>
    <w:bookmarkStart w:id="28" w:name="challenges-and-solutions"/>
    <w:p>
      <w:pPr>
        <w:pStyle w:val="Heading2"/>
      </w:pPr>
      <w:r>
        <w:t xml:space="preserve">5. Challenges and Solutions</w:t>
      </w:r>
    </w:p>
    <w:p>
      <w:pPr>
        <w:pStyle w:val="FirstParagraph"/>
      </w:pPr>
      <w:r>
        <w:t xml:space="preserve">Serving as a Statistician in DR Congo Kinshasa presented distinct challenges:</w:t>
      </w:r>
    </w:p>
    <w:p>
      <w:pPr>
        <w:numPr>
          <w:ilvl w:val="0"/>
          <w:numId w:val="1002"/>
        </w:numPr>
        <w:pStyle w:val="Compact"/>
      </w:pPr>
      <w:r>
        <w:rPr>
          <w:bCs/>
          <w:b/>
        </w:rPr>
        <w:t xml:space="preserve">Data Scarcity:</w:t>
      </w:r>
      <w:r>
        <w:t xml:space="preserve">In certain remote districts of DR Congo Kinshasa, data was sparse. To address this, I utilized Bayesian hierarchical models, which allowed for borrowing strength from neighboring areas with better data coverage.</w:t>
      </w:r>
    </w:p>
    <w:p>
      <w:pPr>
        <w:numPr>
          <w:ilvl w:val="0"/>
          <w:numId w:val="1002"/>
        </w:numPr>
        <w:pStyle w:val="Compact"/>
      </w:pPr>
      <w:r>
        <w:rPr>
          <w:bCs/>
          <w:b/>
        </w:rPr>
        <w:t xml:space="preserve">Technical Infrastructure:</w:t>
      </w:r>
      <w:r>
        <w:t xml:space="preserve">Powder outages were common. As a Statistician in DR Congo Kinshasa, I adapted by optimizing code for lower-resource computing environments and ensuring all work could be done offline on portable devices.</w:t>
      </w:r>
    </w:p>
    <w:p>
      <w:pPr>
        <w:numPr>
          <w:ilvl w:val="0"/>
          <w:numId w:val="1002"/>
        </w:numPr>
        <w:pStyle w:val="Compact"/>
      </w:pPr>
      <w:r>
        <w:rPr>
          <w:bCs/>
          <w:b/>
        </w:rPr>
        <w:t xml:space="preserve">Linguistic Barriers:</w:t>
      </w:r>
      <w:r>
        <w:t xml:space="preserve">Data labels often required translation from local languages to English or French for statistical software compatibility. Collaborating with local teams in DR Congo Kinshasa helped ensure that the semantic meaning of variables was preserved during analysis.</w:t>
      </w:r>
    </w:p>
    <w:bookmarkEnd w:id="28"/>
    <w:bookmarkStart w:id="29" w:name="key-achievements"/>
    <w:p>
      <w:pPr>
        <w:pStyle w:val="Heading2"/>
      </w:pPr>
      <w:r>
        <w:t xml:space="preserve">6. Key Achievements</w:t>
      </w:r>
    </w:p>
    <w:p>
      <w:pPr>
        <w:pStyle w:val="FirstParagraph"/>
      </w:pPr>
      <w:r>
        <w:t xml:space="preserve">The internship concluded with several significant outcomes:</w:t>
      </w:r>
    </w:p>
    <w:p>
      <w:pPr>
        <w:numPr>
          <w:ilvl w:val="0"/>
          <w:numId w:val="1003"/>
        </w:numPr>
        <w:pStyle w:val="Compact"/>
      </w:pPr>
      <w:r>
        <w:rPr>
          <w:bCs/>
          <w:b/>
        </w:rPr>
        <w:t xml:space="preserve">Built a Centralized Database:</w:t>
      </w:r>
      <w:r>
        <w:t xml:space="preserve">I helped design a SQL database schema that is now being used by the DR Congo Kinshasa health department to store and retrieve patient data efficiently.</w:t>
      </w:r>
    </w:p>
    <w:p>
      <w:pPr>
        <w:numPr>
          <w:ilvl w:val="0"/>
          <w:numId w:val="1003"/>
        </w:numPr>
        <w:pStyle w:val="Compact"/>
      </w:pPr>
      <w:r>
        <w:rPr>
          <w:bCs/>
          <w:b/>
        </w:rPr>
        <w:t xml:space="preserve">Improved Forecast Accuracy:</w:t>
      </w:r>
      <w:r>
        <w:t xml:space="preserve">The predictive models developed reduced the error margin for influenza outbreak predictions by 15% in DR Congo Kinshasa compared to previous methods.</w:t>
      </w:r>
    </w:p>
    <w:p>
      <w:pPr>
        <w:numPr>
          <w:ilvl w:val="0"/>
          <w:numId w:val="1003"/>
        </w:numPr>
        <w:pStyle w:val="Compact"/>
      </w:pPr>
      <w:r>
        <w:rPr>
          <w:bCs/>
          <w:b/>
        </w:rPr>
        <w:t xml:space="preserve">Training Workshops:</w:t>
      </w:r>
      <w:r>
        <w:t xml:space="preserve">I conducted two training sessions for junior analysts in DR Congo Kinshasa, focusing on ethical data handling and basic statistical literacy using R software.</w:t>
      </w:r>
    </w:p>
    <w:p>
      <w:pPr>
        <w:pStyle w:val="FirstParagraph"/>
      </w:pPr>
      <w:r>
        <w:t xml:space="preserve">The impact of these achievements is felt throughout the operations of the organization in DR Congo Kinshasa. By enhancing our capacity as Statisticians, we have improved our ability to advocate for evidence-based policies.</w:t>
      </w:r>
    </w:p>
    <w:bookmarkEnd w:id="29"/>
    <w:bookmarkStart w:id="30" w:name="skills-acquired"/>
    <w:p>
      <w:pPr>
        <w:pStyle w:val="Heading2"/>
      </w:pPr>
      <w:r>
        <w:t xml:space="preserve">7. Skills Acquired</w:t>
      </w:r>
    </w:p>
    <w:p>
      <w:pPr>
        <w:numPr>
          <w:ilvl w:val="0"/>
          <w:numId w:val="1004"/>
        </w:numPr>
        <w:pStyle w:val="Compact"/>
      </w:pPr>
      <w:r>
        <w:rPr>
          <w:bCs/>
          <w:b/>
        </w:rPr>
        <w:t xml:space="preserve">Advanced Statistical Analysis:</w:t>
      </w:r>
      <w:r>
        <w:t xml:space="preserve">Gained proficiency in multivariate analysis and machine learning algorithms applicable to public health data.</w:t>
      </w:r>
    </w:p>
    <w:p>
      <w:pPr>
        <w:numPr>
          <w:ilvl w:val="0"/>
          <w:numId w:val="1004"/>
        </w:numPr>
        <w:pStyle w:val="Compact"/>
      </w:pPr>
      <w:r>
        <w:rPr>
          <w:bCs/>
          <w:b/>
        </w:rPr>
        <w:t xml:space="preserve">Cross-Cultural Communication:</w:t>
      </w:r>
      <w:r>
        <w:t xml:space="preserve">Learned to communicate complex statistical findings to non-experts in DR Congo Kinshasa, bridging the gap between technical teams and policymakers.</w:t>
      </w:r>
    </w:p>
    <w:p>
      <w:pPr>
        <w:numPr>
          <w:ilvl w:val="0"/>
          <w:numId w:val="1004"/>
        </w:numPr>
        <w:pStyle w:val="Compact"/>
      </w:pPr>
      <w:r>
        <w:rPr>
          <w:bCs/>
          <w:b/>
        </w:rPr>
        <w:t xml:space="preserve">Adaptability:</w:t>
      </w:r>
      <w:r>
        <w:t xml:space="preserve">Became adept at working under pressure with limited resources, a crucial skill for any Statistician operating in developing regions like DR Congo Kinshasa.</w:t>
      </w:r>
    </w:p>
    <w:bookmarkEnd w:id="30"/>
    <w:bookmarkStart w:id="31" w:name="conclusion"/>
    <w:p>
      <w:pPr>
        <w:pStyle w:val="Heading2"/>
      </w:pPr>
      <w:r>
        <w:t xml:space="preserve">8. Conclusion</w:t>
      </w:r>
    </w:p>
    <w:p>
      <w:pPr>
        <w:pStyle w:val="FirstParagraph"/>
      </w:pPr>
      <w:r>
        <w:t xml:space="preserve">This internship as a Statistician in DR Congo Kinshasa was an transformative professional experience. It highlighted the critical role that statistics plays in shaping health policies and improving lives in one of the world's most dynamic cities. The challenges faced while working as a Statistician in DR Congo Kinshasa were balanced by the profound impact of accurate data analysis on community well-being.</w:t>
      </w:r>
    </w:p>
    <w:p>
      <w:pPr>
        <w:pStyle w:val="BodyText"/>
      </w:pPr>
      <w:r>
        <w:t xml:space="preserve">I am grateful for the mentorship received from senior staff members who have dedicated their careers to improving statistical infrastructure in DR Congo Kinshasa. The skills and insights gained here will undoubtedly serve as a strong foundation for my future career as a Statistician, particularly in international development contexts.</w:t>
      </w:r>
    </w:p>
    <w:p>
      <w:pPr>
        <w:pStyle w:val="BodyText"/>
      </w:pPr>
      <w:r>
        <w:t xml:space="preserve">It is my hope that the tools and methodologies developed during this internship will continue to be utilized by the team in DR Congo Kinshasa to drive further improvements in data quality and decision-making processes. The intersection of technology, statistics, and humanitarian aid is a field ripe for innovation, and my time as a Statistician in DR Congo Kinshasa has convinced me that I wish to continue contributing to this vital work.</w:t>
      </w:r>
    </w:p>
    <w:bookmarkEnd w:id="31"/>
    <w:bookmarkStart w:id="32" w:name="acknowledgements"/>
    <w:p>
      <w:pPr>
        <w:pStyle w:val="Heading2"/>
      </w:pPr>
      <w:r>
        <w:t xml:space="preserve">9. Acknowledgements</w:t>
      </w:r>
    </w:p>
    <w:p>
      <w:pPr>
        <w:pStyle w:val="FirstParagraph"/>
      </w:pPr>
      <w:r>
        <w:t xml:space="preserve">I would like to express my sincere gratitude to the Ministry of Health in DR Congo Kinshasa for providing this opportunity. Special thanks go to my supervisor, whose guidance as a mentor was invaluable throughout this internship. I also acknowledge the entire data team in DR Congo Kinshasa for their hospitality and professional collaboration.</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DR Congo Kinshasa</dc:title>
  <dc:creator/>
  <dc:language>en</dc:language>
  <cp:keywords/>
  <dcterms:created xsi:type="dcterms:W3CDTF">2026-07-29T05:28:56Z</dcterms:created>
  <dcterms:modified xsi:type="dcterms:W3CDTF">2026-07-29T05:28:56Z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