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Kenya,</w:t>
      </w:r>
      <w:r>
        <w:t xml:space="preserve"> </w:t>
      </w:r>
      <w:r>
        <w:t xml:space="preserve">Nairobi</w:t>
      </w:r>
    </w:p>
    <w:bookmarkStart w:id="20" w:name="institutional-internship-report"/>
    <w:p>
      <w:pPr>
        <w:pStyle w:val="Heading1"/>
      </w:pPr>
      <w:r>
        <w:t xml:space="preserve">Institutional Internship Report</w:t>
      </w:r>
    </w:p>
    <w:bookmarkEnd w:id="20"/>
    <w:p>
      <w:pPr>
        <w:pStyle w:val="FirstParagraph"/>
      </w:pPr>
      <w:r>
        <w:br/>
      </w:r>
    </w:p>
    <w:p>
      <w:pPr>
        <w:pStyle w:val="BodyText"/>
      </w:pPr>
      <w:r>
        <w:rPr>
          <w:bCs/>
          <w:b/>
        </w:rPr>
        <w:t xml:space="preserve">Date of Submission:</w:t>
      </w:r>
      <w:r>
        <w:t xml:space="preserve"> </w:t>
      </w:r>
      <w:r>
        <w:t xml:space="preserve">October 2023</w:t>
      </w:r>
      <w:r>
        <w:br/>
      </w:r>
      <w:r>
        <w:rPr>
          <w:bCs/>
          <w:b/>
        </w:rPr>
        <w:t xml:space="preserve">Location:</w:t>
      </w:r>
      <w:r>
        <w:t xml:space="preserve"> </w:t>
      </w:r>
      <w:r>
        <w:t xml:space="preserve">Kenya, Nairobi</w:t>
      </w:r>
      <w:r>
        <w:br/>
      </w:r>
    </w:p>
    <w:p>
      <w:pPr>
        <w:pStyle w:val="BodyText"/>
      </w:pPr>
      <w:r>
        <w:t xml:space="preserve">Department:</w:t>
      </w:r>
    </w:p>
    <w:p>
      <w:pPr>
        <w:pStyle w:val="BodyText"/>
      </w:pPr>
      <w:r>
        <w:t xml:space="preserve">Name: [Student Name]</w:t>
      </w:r>
      <w:r>
        <w:br/>
      </w:r>
    </w:p>
    <w:p>
      <w:pPr>
        <w:pStyle w:val="BodyText"/>
      </w:pPr>
      <w:r>
        <w:t xml:space="preserve">ID Number:[ID Number]</w:t>
      </w:r>
    </w:p>
    <w:p>
      <w:pPr>
        <w:pStyle w:val="BodyText"/>
      </w:pPr>
      <w:r>
        <w:t xml:space="preserve">"Internship Report" /&gt;</w:t>
      </w:r>
    </w:p>
    <w:bookmarkStart w:id="32" w:name="X1edbd2c6f0c85616ef1b1a15991b149ccbdacc7"/>
    <w:p>
      <w:pPr>
        <w:pStyle w:val="Heading1"/>
      </w:pPr>
      <w:r>
        <w:t xml:space="preserve">The Role of the Statistician in Development and Governance: An Internship Experience in Kenya, Nairobi</w:t>
      </w:r>
    </w:p>
    <w:p>
      <w:pPr>
        <w:pStyle w:val="FirstParagraph"/>
      </w:pPr>
      <w:r>
        <w:rPr>
          <w:bCs/>
          <w:b/>
        </w:rPr>
        <w:t xml:space="preserve">Introduction</w:t>
      </w:r>
    </w:p>
    <w:p>
      <w:pPr>
        <w:pStyle w:val="BodyText"/>
      </w:pPr>
      <w:r>
        <w:t xml:space="preserve">This document serves as a comprehensive</w:t>
      </w:r>
      <w:r>
        <w:t xml:space="preserve"> </w:t>
      </w:r>
      <w:r>
        <w:rPr>
          <w:iCs/>
          <w:i/>
        </w:rPr>
        <w:t xml:space="preserve">Internship Report</w:t>
      </w:r>
      <w:r>
        <w:t xml:space="preserve"> </w:t>
      </w:r>
      <w:r>
        <w:t xml:space="preserve">detailing my academic and professional journey undertaken during the recent internship period. The primary focus of this report is to analyze the critical role played by a</w:t>
      </w:r>
    </w:p>
    <w:bookmarkStart w:id="21" w:name="X745244da8479f0bc2d2229f99e53b5af4669dcf"/>
    <w:p>
      <w:pPr>
        <w:pStyle w:val="Heading2"/>
      </w:pPr>
      <w:r>
        <w:t xml:space="preserve">1. Contextual Background: The Data Landscape of Kenya, Nairobi</w:t>
      </w:r>
    </w:p>
    <w:p>
      <w:pPr>
        <w:pStyle w:val="FirstParagraph"/>
      </w:pPr>
      <w:r>
        <w:t xml:space="preserve">Nairobi has emerged as a significant technological and economic hub for East Africa, often referred to as the "Silicon Savannah." Within this vibrant ecosystem in Kenya Nairobi, the demand for accurate data analysis is higher than ever before. From public health initiatives tracking disease outbreaks to financial institutions assessing credit risk, data is the backbone of strategic planning. My internship was situated in a prominent research and consulting firm located in the heart of Nairobi’s business district, where I observed firsthand how statistical integrity supports policy formulation and business growth.</w:t>
      </w:r>
    </w:p>
    <w:p>
      <w:pPr>
        <w:pStyle w:val="BodyText"/>
      </w:pPr>
      <w:r>
        <w:t xml:space="preserve">The environment in Kenya Nairobi presents unique challenges for statisticians. Issues such as data scarcity, irregular reporting structures, and the need to interpret informal sector activities require robust statistical methodologies. Understanding these local nuances was a key component of my learning curve during this</w:t>
      </w:r>
      <w:r>
        <w:t xml:space="preserve"> </w:t>
      </w:r>
      <w:r>
        <w:rPr>
          <w:iCs/>
          <w:i/>
        </w:rPr>
        <w:t xml:space="preserve">Internship Report</w:t>
      </w:r>
      <w:r>
        <w:t xml:space="preserve">.</w:t>
      </w:r>
    </w:p>
    <w:bookmarkEnd w:id="21"/>
    <w:bookmarkStart w:id="25" w:name="X8302573165d131f7990a3c0fb14c07ee968ef51"/>
    <w:p>
      <w:pPr>
        <w:pStyle w:val="Heading2"/>
      </w:pPr>
      <w:r>
        <w:t xml:space="preserve">2. Role of the Statistician: Responsibilities and Methodologies</w:t>
      </w:r>
    </w:p>
    <w:p>
      <w:pPr>
        <w:pStyle w:val="FirstParagraph"/>
      </w:pPr>
      <w:r>
        <w:t xml:space="preserve">The primary objective of this internship was to support the senior team of</w:t>
      </w:r>
    </w:p>
    <w:bookmarkStart w:id="22" w:name="data-cleaning-and-pre-processing"/>
    <w:p>
      <w:pPr>
        <w:pStyle w:val="Heading3"/>
      </w:pPr>
      <w:r>
        <w:t xml:space="preserve">2.1 Data Cleaning and Pre-processing</w:t>
      </w:r>
    </w:p>
    <w:p>
      <w:pPr>
        <w:pStyle w:val="FirstParagraph"/>
      </w:pPr>
      <w:r>
        <w:t xml:space="preserve">A significant portion of the work involved handling raw datasets collected from various field surveys across Kenya. In the context of Kenya Nairobi, data often comes from diverse sources, including mobile phone records, government census data, and NGO field reports. As a , I learned that 80% of statistical work is dedicated to cleaning this data. This included identifying outliers, handling missing values using imputation techniques, and standardizing formats to ensure consistency.</w:t>
      </w:r>
    </w:p>
    <w:bookmarkEnd w:id="22"/>
    <w:bookmarkStart w:id="23" w:name="statistical-analysis-and-modeling"/>
    <w:p>
      <w:pPr>
        <w:pStyle w:val="Heading3"/>
      </w:pPr>
      <w:r>
        <w:t xml:space="preserve">2.2 Statistical Analysis and Modeling</w:t>
      </w:r>
    </w:p>
    <w:p>
      <w:pPr>
        <w:pStyle w:val="FirstParagraph"/>
      </w:pPr>
      <w:r>
        <w:t xml:space="preserve">I assisted in performing descriptive statistics to summarize the characteristics of the datasets provided. Furthermore, I engaged in inferential statistics to draw conclusions about larger populations based on sample data from Kenya Nairobi. For instance, we analyzed housing density trends using regression models. This process highlighted the importance of selecting appropriate statistical tests—such as t-tests or chi-square tests—to ensure that findings were statistically significant and not due to random chance.</w:t>
      </w:r>
    </w:p>
    <w:bookmarkEnd w:id="23"/>
    <w:bookmarkStart w:id="24" w:name="data-visualization-and-reporting"/>
    <w:p>
      <w:pPr>
        <w:pStyle w:val="Heading3"/>
      </w:pPr>
      <w:r>
        <w:t xml:space="preserve">2.3 Data Visualization and Reporting</w:t>
      </w:r>
    </w:p>
    <w:p>
      <w:pPr>
        <w:pStyle w:val="FirstParagraph"/>
      </w:pPr>
      <w:r>
        <w:t xml:space="preserve">A crucial aspect of being a</w:t>
      </w:r>
    </w:p>
    <w:bookmarkEnd w:id="24"/>
    <w:bookmarkEnd w:id="25"/>
    <w:bookmarkStart w:id="28" w:name="X2c705490fa98d7ed86c9547eaec2f5c129fa5ff"/>
    <w:p>
      <w:pPr>
        <w:pStyle w:val="Heading2"/>
      </w:pPr>
      <w:r>
        <w:t xml:space="preserve">3. Key Projects Undertaken During the Internship</w:t>
      </w:r>
    </w:p>
    <w:p>
      <w:pPr>
        <w:pStyle w:val="FirstParagraph"/>
      </w:pPr>
      <w:r>
        <w:t xml:space="preserve">The internship featured two major projects that significantly contributed to my professional development as a .</w:t>
      </w:r>
    </w:p>
    <w:bookmarkStart w:id="26" w:name="X638e0c2f72fb53c60d0a9f303ce8409fb94c798"/>
    <w:p>
      <w:pPr>
        <w:pStyle w:val="Heading3"/>
      </w:pPr>
      <w:r>
        <w:t xml:space="preserve">Project 1: Public Health Survey Analysis in Urban Kenya Nairobi</w:t>
      </w:r>
    </w:p>
    <w:p>
      <w:pPr>
        <w:pStyle w:val="FirstParagraph"/>
      </w:pPr>
      <w:r>
        <w:t xml:space="preserve">In this project, I worked on analyzing survey data related to maternal health outcomes in urban slums within Kenya Nairobi. The dataset was large and contained missing values due to non-response bias. As part of the</w:t>
      </w:r>
    </w:p>
    <w:bookmarkEnd w:id="26"/>
    <w:bookmarkStart w:id="27" w:name="X5dd121d5c7e1081f20a94a913c8ac30b795d2b8"/>
    <w:p>
      <w:pPr>
        <w:pStyle w:val="Heading3"/>
      </w:pPr>
      <w:r>
        <w:t xml:space="preserve">Project 2: Financial Inclusion Metrics for Micro-enterprises</w:t>
      </w:r>
    </w:p>
    <w:p>
      <w:pPr>
        <w:pStyle w:val="FirstParagraph"/>
      </w:pPr>
      <w:r>
        <w:t xml:space="preserve">The second project focused on assessing the impact of mobile money services on small business growth in Kenya Nairobi. I utilized time-series analysis to track transaction volumes over a five-year period. This required rigorous data cleaning and the application of ARIMA models to forecast future trends. The insights generated helped private lenders design better credit products for underserved populations.</w:t>
      </w:r>
    </w:p>
    <w:bookmarkEnd w:id="27"/>
    <w:bookmarkEnd w:id="28"/>
    <w:bookmarkStart w:id="29" w:name="challenges-encountered-and-solutions"/>
    <w:p>
      <w:pPr>
        <w:pStyle w:val="Heading2"/>
      </w:pPr>
      <w:r>
        <w:t xml:space="preserve">4. Challenges Encountered and Solutions</w:t>
      </w:r>
    </w:p>
    <w:p>
      <w:pPr>
        <w:pStyle w:val="FirstParagraph"/>
      </w:pPr>
      <w:r>
        <w:t xml:space="preserve">The journey as an intern</w:t>
      </w:r>
    </w:p>
    <w:p>
      <w:pPr>
        <w:pStyle w:val="BodyText"/>
      </w:pPr>
      <w:r>
        <w:t xml:space="preserve">Another challenge was the computational limitation when processing large datasets on standard office equipment. I learned to optimize code and use cloud-based computing resources, a skill that is increasingly vital for modern</w:t>
      </w:r>
    </w:p>
    <w:bookmarkEnd w:id="29"/>
    <w:bookmarkStart w:id="30" w:name="skills-acquired-and-professional-growth"/>
    <w:p>
      <w:pPr>
        <w:pStyle w:val="Heading2"/>
      </w:pPr>
      <w:r>
        <w:t xml:space="preserve">5. Skills Acquired and Professional Growth</w:t>
      </w:r>
    </w:p>
    <w:p>
      <w:pPr>
        <w:pStyle w:val="FirstParagraph"/>
      </w:pPr>
      <w:r>
        <w:t xml:space="preserve">This internship has equipped me with a robust set of technical and soft skills. Technically, I have advanced my proficiency in statistical programming languages such as R and Python. I have gained experience in experimental design, sampling techniques, and hypothesis testing.</w:t>
      </w:r>
    </w:p>
    <w:p>
      <w:pPr>
        <w:pStyle w:val="BodyText"/>
      </w:pPr>
      <w:r>
        <w:t xml:space="preserve">On a personal level, the experience has enhanced my critical thinking abilities. Working as a</w:t>
      </w:r>
    </w:p>
    <w:bookmarkEnd w:id="30"/>
    <w:bookmarkStart w:id="31" w:name="conclusion"/>
    <w:p>
      <w:pPr>
        <w:pStyle w:val="Heading2"/>
      </w:pPr>
      <w:r>
        <w:t xml:space="preserve">6. Conclusion</w:t>
      </w:r>
    </w:p>
    <w:p>
      <w:pPr>
        <w:pStyle w:val="FirstParagraph"/>
      </w:pPr>
      <w:r>
        <w:t xml:space="preserve">In conclusion, this</w:t>
      </w:r>
    </w:p>
    <w:p>
      <w:pPr>
        <w:pStyle w:val="BodyText"/>
      </w:pPr>
      <w:r>
        <w:t xml:space="preserve">As I move forward in my career, I am committed to leveraging these skills to contribute to the growing data science community in Kenya and beyond. The internship has confirmed that the role of a</w:t>
      </w:r>
    </w:p>
    <w:p>
      <w:r>
        <w:pict>
          <v:rect style="width:0;height:1.5pt" o:hralign="center" o:hrstd="t" o:hr="t"/>
        </w:pict>
      </w:r>
    </w:p>
    <w:p>
      <w:pPr>
        <w:pStyle w:val="FirstParagraph"/>
      </w:pPr>
      <w:r>
        <w:rPr>
          <w:bCs/>
          <w:b/>
        </w:rPr>
        <w:t xml:space="preserve">Acknowledgments</w:t>
      </w:r>
    </w:p>
    <w:p>
      <w:pPr>
        <w:pStyle w:val="BodyText"/>
      </w:pPr>
      <w:r>
        <w:t xml:space="preserve">I would like to express my gratitude to my supervisors, colleagues, and the academic institution that facilitated this . Their guidance was invaluable in shaping my understanding of the field of Statistics within the dynamic context of Kenya Nairobi.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Kenya, Nairobi</dc:title>
  <dc:creator/>
  <dc:language>en</dc:language>
  <cp:keywords/>
  <dcterms:created xsi:type="dcterms:W3CDTF">2026-07-29T14:55:51Z</dcterms:created>
  <dcterms:modified xsi:type="dcterms:W3CDTF">2026-07-29T14:55:51Z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