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Venezuela</w:t>
      </w:r>
      <w:r>
        <w:t xml:space="preserve"> </w:t>
      </w:r>
      <w:r>
        <w:t xml:space="preserve">Caracas</w:t>
      </w:r>
    </w:p>
    <w:bookmarkStart w:id="21" w:name="internship-report"/>
    <w:p>
      <w:pPr>
        <w:pStyle w:val="Heading1"/>
      </w:pPr>
      <w:r>
        <w:rPr>
          <w:bCs/>
          <w:b/>
        </w:rPr>
        <w:t xml:space="preserve">Internship Report</w:t>
      </w:r>
    </w:p>
    <w:bookmarkStart w:id="20" w:name="name"/>
    <w:p>
      <w:pPr>
        <w:pStyle w:val="Heading3"/>
      </w:pPr>
      <w:r>
        <w:rPr>
          <w:bCs/>
          <w:b/>
        </w:rPr>
        <w:t xml:space="preserve">Name:</w:t>
      </w:r>
    </w:p>
    <w:p>
      <w:pPr>
        <w:pStyle w:val="FirstParagraph"/>
      </w:pPr>
      <w:r>
        <w:t xml:space="preserve">Juan Pérez</w:t>
      </w:r>
      <w:r>
        <w:br/>
      </w:r>
      <w:r>
        <w:rPr>
          <w:bCs/>
          <w:b/>
        </w:rPr>
        <w:t xml:space="preserve">Date of Completion:</w:t>
      </w:r>
      <w:r>
        <w:br/>
      </w:r>
      <w:r>
        <w:t xml:space="preserve">2024-05-24</w:t>
      </w:r>
      <w:r>
        <w:br/>
      </w:r>
      <w:r>
        <w:br/>
      </w:r>
      <w:r>
        <w:rPr>
          <w:bCs/>
          <w:b/>
        </w:rPr>
        <w:t xml:space="preserve">Institution / Company:</w:t>
      </w:r>
      <w:r>
        <w:br/>
      </w:r>
      <w:r>
        <w:t xml:space="preserve">Institute of Statistical Research,</w:t>
      </w:r>
      <w:r>
        <w:t xml:space="preserve"> </w:t>
      </w:r>
      <w:r>
        <w:rPr>
          <w:iCs/>
          <w:i/>
        </w:rPr>
        <w:t xml:space="preserve">Venezuela</w:t>
      </w:r>
      <w:r>
        <w:t xml:space="preserve"> </w:t>
      </w:r>
      <w:r>
        <w:t xml:space="preserve">Caracas</w:t>
      </w:r>
      <w:r>
        <w:br/>
      </w:r>
      <w:r>
        <w:br/>
      </w:r>
    </w:p>
    <w:bookmarkEnd w:id="20"/>
    <w:bookmarkEnd w:id="21"/>
    <w:bookmarkStart w:id="30" w:name="introduction-and-contextual-background"/>
    <w:p>
      <w:pPr>
        <w:pStyle w:val="Heading1"/>
      </w:pPr>
      <w:r>
        <w:t xml:space="preserve">Introduction and Contextual Background</w:t>
      </w:r>
    </w:p>
    <w:p>
      <w:pPr>
        <w:pStyle w:val="FirstParagraph"/>
      </w:pPr>
      <w:r>
        <w:t xml:space="preserve">The primary objective of this document is to present a comprehensive analysis of the practical experience gained during my professional internship as a</w:t>
      </w:r>
      <w:r>
        <w:t xml:space="preserve"> </w:t>
      </w:r>
      <w:r>
        <w:rPr>
          <w:u w:val="single"/>
          <w:bCs/>
          <w:b/>
        </w:rPr>
        <w:t xml:space="preserve">Statistician</w:t>
      </w:r>
      <w:r>
        <w:t xml:space="preserve">. This report specifically details the activities, methodologies, challenges encountered, and skills acquired while operating within the unique socio-economic environment of</w:t>
      </w:r>
      <w:r>
        <w:t xml:space="preserve"> </w:t>
      </w:r>
      <w:r>
        <w:rPr>
          <w:iCs/>
          <w:i/>
        </w:rPr>
        <w:t xml:space="preserve">Venezuela Caracas</w:t>
      </w:r>
      <w:r>
        <w:t xml:space="preserve">.</w:t>
      </w:r>
    </w:p>
    <w:p>
      <w:pPr>
        <w:pStyle w:val="BodyText"/>
      </w:pPr>
      <w:r>
        <w:t xml:space="preserve">The role of a modern statistician extends beyond mere data computation; it requires robust analytical thinking, adaptability to volatile environments, and the ability to derive actionable insights from fragmented or imperfect information sources. In</w:t>
      </w:r>
      <w:r>
        <w:t xml:space="preserve"> </w:t>
      </w:r>
      <w:r>
        <w:rPr>
          <w:u w:val="single"/>
          <w:bCs/>
          <w:b/>
        </w:rPr>
        <w:t xml:space="preserve">Venezuela Caracas</w:t>
      </w:r>
      <w:r>
        <w:t xml:space="preserve">, these requirements are amplified by the complex macroeconomic landscape. The internship period provided a critical opportunity to apply theoretical statistical models to real-world scenarios characterized by high inflation, currency fluctuation, and data scarcity.</w:t>
      </w:r>
    </w:p>
    <w:p>
      <w:pPr>
        <w:pStyle w:val="BodyText"/>
      </w:pPr>
      <w:r>
        <w:t xml:space="preserve">This report is structured to detail the specific tasks performed, the statistical tools utilized (including R and Python), ethical considerations regarding data privacy in</w:t>
      </w:r>
      <w:r>
        <w:t xml:space="preserve"> </w:t>
      </w:r>
      <w:r>
        <w:rPr>
          <w:u w:val="single"/>
          <w:bCs/>
          <w:b/>
        </w:rPr>
        <w:t xml:space="preserve">Venezuela Caracas</w:t>
      </w:r>
      <w:r>
        <w:t xml:space="preserve">, and a final evaluation of professional growth. It serves as both an academic requirement fulfillment document and a testament to resilience in technical field work.</w:t>
      </w:r>
    </w:p>
    <w:bookmarkStart w:id="22" w:name="objectives-of-the-internship"/>
    <w:p>
      <w:pPr>
        <w:pStyle w:val="Heading2"/>
      </w:pPr>
      <w:r>
        <w:t xml:space="preserve">Objectives of the Internship</w:t>
      </w:r>
    </w:p>
    <w:p>
      <w:pPr>
        <w:pStyle w:val="FirstParagraph"/>
      </w:pPr>
      <w:r>
        <w:t xml:space="preserve">The internship was designed with several key objectives aimed at enhancing my competency as a</w:t>
      </w:r>
      <w:r>
        <w:t xml:space="preserve"> </w:t>
      </w:r>
      <w:r>
        <w:rPr>
          <w:u w:val="single"/>
          <w:bCs/>
          <w:b/>
        </w:rPr>
        <w:t xml:space="preserve">Statistician</w:t>
      </w:r>
      <w:r>
        <w:t xml:space="preserve">:</w:t>
      </w:r>
    </w:p>
    <w:p>
      <w:pPr>
        <w:numPr>
          <w:ilvl w:val="0"/>
          <w:numId w:val="1001"/>
        </w:numPr>
        <w:pStyle w:val="Compact"/>
      </w:pPr>
      <w:r>
        <w:t xml:space="preserve">To master advanced data cleaning techniques suitable for noisy datasets common in emerging markets.</w:t>
      </w:r>
    </w:p>
    <w:p>
      <w:pPr>
        <w:numPr>
          <w:ilvl w:val="0"/>
          <w:numId w:val="1001"/>
        </w:numPr>
        <w:pStyle w:val="Compact"/>
      </w:pPr>
      <w:r>
        <w:t xml:space="preserve">To implement time-series forecasting models that account for hyper-inflationary contexts.</w:t>
      </w:r>
    </w:p>
    <w:p>
      <w:pPr>
        <w:numPr>
          <w:ilvl w:val="0"/>
          <w:numId w:val="1001"/>
        </w:numPr>
        <w:pStyle w:val="Compact"/>
      </w:pPr>
      <w:r>
        <w:t xml:space="preserve">To understand the regulatory framework governing statistical data collection and publication within national institutions of</w:t>
      </w:r>
      <w:r>
        <w:t xml:space="preserve"> </w:t>
      </w:r>
      <w:r>
        <w:rPr>
          <w:u w:val="single"/>
          <w:bCs/>
          <w:b/>
        </w:rPr>
        <w:t xml:space="preserve">Venezuela Caracas</w:t>
      </w:r>
      <w:r>
        <w:t xml:space="preserve">.</w:t>
      </w:r>
    </w:p>
    <w:p>
      <w:pPr>
        <w:numPr>
          <w:ilvl w:val="0"/>
          <w:numId w:val="1001"/>
        </w:numPr>
        <w:pStyle w:val="Compact"/>
      </w:pPr>
      <w:r>
        <w:t xml:space="preserve">To develop visualization dashboards that communicate complex statistical findings effectively to non-technical stakeholders.</w:t>
      </w:r>
    </w:p>
    <w:bookmarkEnd w:id="22"/>
    <w:bookmarkStart w:id="26" w:name="X877664ec9342e8987bbef5b552af32823199e4f"/>
    <w:p>
      <w:pPr>
        <w:pStyle w:val="Heading2"/>
      </w:pPr>
      <w:r>
        <w:t xml:space="preserve">Description of Activities and Methodologies</w:t>
      </w:r>
    </w:p>
    <w:bookmarkStart w:id="23" w:name="Xeaf8a519a84d4a036462611c6377b5290292752"/>
    <w:p>
      <w:pPr>
        <w:pStyle w:val="Heading3"/>
      </w:pPr>
      <w:r>
        <w:t xml:space="preserve">Data Acquisition and Cleaning in a Volatile Market</w:t>
      </w:r>
    </w:p>
    <w:p>
      <w:pPr>
        <w:pStyle w:val="FirstParagraph"/>
      </w:pPr>
      <w:r>
        <w:t xml:space="preserve">A significant portion of the internship involved data acquisition. In</w:t>
      </w:r>
      <w:r>
        <w:t xml:space="preserve"> </w:t>
      </w:r>
      <w:r>
        <w:rPr>
          <w:u w:val="single"/>
          <w:bCs/>
          <w:b/>
        </w:rPr>
        <w:t xml:space="preserve">Venezuela Caracas</w:t>
      </w:r>
      <w:r>
        <w:t xml:space="preserve">, official statistical bodies sometimes release delayed or aggregated reports due to resource constraints. As a</w:t>
      </w:r>
      <w:r>
        <w:t xml:space="preserve"> </w:t>
      </w:r>
      <w:r>
        <w:rPr>
          <w:u w:val="single"/>
          <w:bCs/>
          <w:b/>
        </w:rPr>
        <w:t xml:space="preserve">Statistician</w:t>
      </w:r>
      <w:r>
        <w:t xml:space="preserve">, I was tasked with supplementing official data with alternative sources, such as private sector price indices and digital transaction logs.</w:t>
      </w:r>
    </w:p>
    <w:p>
      <w:pPr>
        <w:pStyle w:val="BodyText"/>
      </w:pPr>
      <w:r>
        <w:t xml:space="preserve">I employed Python (Pandas library) to automate the ingestion of raw CSV and Excel files from various internal departments. The primary challenge was handling missing values not due to random chance, but due to systematic reporting gaps. I utilized multiple imputation techniques rather than simple mean substitution to reduce bias in the final models.</w:t>
      </w:r>
    </w:p>
    <w:bookmarkEnd w:id="23"/>
    <w:bookmarkStart w:id="24" w:name="X9f26e32a30b6abc2fda59a01460c1f0796416ea"/>
    <w:p>
      <w:pPr>
        <w:pStyle w:val="Heading3"/>
      </w:pPr>
      <w:r>
        <w:t xml:space="preserve">Economic Analysis and Inflation Adjustment</w:t>
      </w:r>
    </w:p>
    <w:p>
      <w:pPr>
        <w:pStyle w:val="FirstParagraph"/>
      </w:pPr>
      <w:r>
        <w:t xml:space="preserve">A core responsibility was calculating real-value metrics for local business operations. Standard nominal data is often misleading in</w:t>
      </w:r>
      <w:r>
        <w:t xml:space="preserve"> </w:t>
      </w:r>
      <w:r>
        <w:rPr>
          <w:u w:val="single"/>
          <w:bCs/>
          <w:b/>
        </w:rPr>
        <w:t xml:space="preserve">Venezuela Caracas</w:t>
      </w:r>
      <w:r>
        <w:t xml:space="preserve">. Therefore, I developed a pipeline to adjust all financial figures using the official exchange rate alongside parallel market rates where applicable.</w:t>
      </w:r>
    </w:p>
    <w:p>
      <w:pPr>
        <w:pStyle w:val="BodyText"/>
      </w:pPr>
      <w:r>
        <w:t xml:space="preserve">I implemented ARIMA (Auto-Regressive Integrated Moving Average) models to forecast short-term inventory needs based on historical sales data. The model had to be re-calibrated weekly due to the rapid shifts in consumer purchasing power. This iterative process honed my skills in parameter tuning and error minimization, ensuring that our statistical recommendations remained relevant despite market volatility.</w:t>
      </w:r>
    </w:p>
    <w:bookmarkEnd w:id="24"/>
    <w:bookmarkStart w:id="25" w:name="survey-design-and-sampling-techniques"/>
    <w:p>
      <w:pPr>
        <w:pStyle w:val="Heading3"/>
      </w:pPr>
      <w:r>
        <w:t xml:space="preserve">Survey Design and Sampling Techniques</w:t>
      </w:r>
    </w:p>
    <w:p>
      <w:pPr>
        <w:pStyle w:val="FirstParagraph"/>
      </w:pPr>
      <w:r>
        <w:t xml:space="preserve">I assisted in designing a stratified sampling framework for a household expenditure survey. Given the high mobility of populations within</w:t>
      </w:r>
      <w:r>
        <w:t xml:space="preserve"> </w:t>
      </w:r>
      <w:r>
        <w:rPr>
          <w:u w:val="single"/>
          <w:bCs/>
          <w:b/>
        </w:rPr>
        <w:t xml:space="preserve">Venezuela Caracas</w:t>
      </w:r>
      <w:r>
        <w:t xml:space="preserve">, traditional census methods were insufficient. We focused on geolocation-based sampling to ensure coverage across different socioeconomic strata.</w:t>
      </w:r>
    </w:p>
    <w:p>
      <w:pPr>
        <w:pStyle w:val="BodyText"/>
      </w:pPr>
      <w:r>
        <w:t xml:space="preserve">The data collection was managed through digital forms to minimize transcription errors. As the lead intern, I supervised a team of four field coordinators, ensuring that the sampling bias was minimized and that response rates remained above acceptable thresholds.</w:t>
      </w:r>
    </w:p>
    <w:bookmarkEnd w:id="25"/>
    <w:bookmarkEnd w:id="26"/>
    <w:bookmarkStart w:id="27" w:name="challenges-encountered"/>
    <w:p>
      <w:pPr>
        <w:pStyle w:val="Heading2"/>
      </w:pPr>
      <w:r>
        <w:t xml:space="preserve">Challenges Encountered</w:t>
      </w:r>
    </w:p>
    <w:p>
      <w:pPr>
        <w:pStyle w:val="FirstParagraph"/>
      </w:pPr>
      <w:r>
        <w:t xml:space="preserve">The environment in</w:t>
      </w:r>
      <w:r>
        <w:t xml:space="preserve"> </w:t>
      </w:r>
      <w:r>
        <w:rPr>
          <w:u w:val="single"/>
          <w:bCs/>
          <w:b/>
        </w:rPr>
        <w:t xml:space="preserve">Venezuela Caracas</w:t>
      </w:r>
      <w:r>
        <w:t xml:space="preserve"> </w:t>
      </w:r>
      <w:r>
        <w:t xml:space="preserve">presented distinct challenges that tested the adaptability of any</w:t>
      </w:r>
      <w:r>
        <w:t xml:space="preserve"> </w:t>
      </w:r>
      <w:r>
        <w:rPr>
          <w:u w:val="single"/>
          <w:bCs/>
          <w:b/>
        </w:rPr>
        <w:t xml:space="preserve">Statistician</w:t>
      </w:r>
      <w:r>
        <w:t xml:space="preserve">.</w:t>
      </w:r>
    </w:p>
    <w:p>
      <w:pPr>
        <w:numPr>
          <w:ilvl w:val="0"/>
          <w:numId w:val="1002"/>
        </w:numPr>
        <w:pStyle w:val="Compact"/>
      </w:pPr>
      <w:r>
        <w:rPr>
          <w:bCs/>
          <w:b/>
        </w:rPr>
        <w:t xml:space="preserve">Data Scarcity and Quality:</w:t>
      </w:r>
      <w:r>
        <w:t xml:space="preserve"> </w:t>
      </w:r>
      <w:r>
        <w:t xml:space="preserve">Unlike stable economies, data integrity is often compromised. Identifying outliers that represent genuine market shocks versus data entry errors required deep domain knowledge.</w:t>
      </w:r>
    </w:p>
    <w:p>
      <w:pPr>
        <w:numPr>
          <w:ilvl w:val="0"/>
          <w:numId w:val="1002"/>
        </w:numPr>
        <w:pStyle w:val="Compact"/>
      </w:pPr>
      <w:r>
        <w:rPr>
          <w:bCs/>
          <w:b/>
        </w:rPr>
        <w:t xml:space="preserve">Infrastructure Limitations:</w:t>
      </w:r>
      <w:r>
        <w:t xml:space="preserve"> </w:t>
      </w:r>
      <w:r>
        <w:t xml:space="preserve">Intermittent electricity and internet connectivity in certain districts of</w:t>
      </w:r>
      <w:r>
        <w:t xml:space="preserve"> </w:t>
      </w:r>
      <w:r>
        <w:rPr>
          <w:iCs/>
          <w:i/>
        </w:rPr>
        <w:t xml:space="preserve">Venezuela Caracas</w:t>
      </w:r>
      <w:r>
        <w:t xml:space="preserve"> </w:t>
      </w:r>
      <w:r>
        <w:t xml:space="preserve">necessitated the development of offline-capable data collection tools that could sync automatically when connectivity was restored.</w:t>
      </w:r>
    </w:p>
    <w:p>
      <w:pPr>
        <w:numPr>
          <w:ilvl w:val="0"/>
          <w:numId w:val="1002"/>
        </w:numPr>
        <w:pStyle w:val="Compact"/>
      </w:pPr>
      <w:r>
        <w:rPr>
          <w:bCs/>
          <w:b/>
        </w:rPr>
        <w:t xml:space="preserve">Economic Complexity:</w:t>
      </w:r>
      <w:r>
        <w:t xml:space="preserve"> </w:t>
      </w:r>
      <w:r>
        <w:t xml:space="preserve">The multi-tiered exchange rate system (official vs. parallel markets) required complex weighting schemes to accurately represent purchasing power parity.</w:t>
      </w:r>
    </w:p>
    <w:bookmarkEnd w:id="27"/>
    <w:bookmarkStart w:id="28" w:name="skills-acquired-and-professional-growth"/>
    <w:p>
      <w:pPr>
        <w:pStyle w:val="Heading2"/>
      </w:pPr>
      <w:r>
        <w:t xml:space="preserve">Skills Acquired and Professional Growth</w:t>
      </w:r>
    </w:p>
    <w:p>
      <w:pPr>
        <w:pStyle w:val="FirstParagraph"/>
      </w:pPr>
      <w:r>
        <w:t xml:space="preserve">This internship significantly enhanced my technical proficiency. I became advanced in using R for spatial statistics, allowing us to map economic disparities across different municipalities of</w:t>
      </w:r>
      <w:r>
        <w:t xml:space="preserve"> </w:t>
      </w:r>
      <w:r>
        <w:rPr>
          <w:u w:val="single"/>
          <w:bCs/>
          <w:b/>
        </w:rPr>
        <w:t xml:space="preserve">Venezuela Caracas</w:t>
      </w:r>
      <w:r>
        <w:t xml:space="preserve">.</w:t>
      </w:r>
    </w:p>
    <w:p>
      <w:pPr>
        <w:pStyle w:val="BodyText"/>
      </w:pPr>
      <w:r>
        <w:t xml:space="preserve">Beyond technical skills, the role developed my soft skills. Acting as a</w:t>
      </w:r>
      <w:r>
        <w:t xml:space="preserve"> </w:t>
      </w:r>
      <w:r>
        <w:rPr>
          <w:u w:val="single"/>
          <w:bCs/>
          <w:b/>
        </w:rPr>
        <w:t xml:space="preserve">Statistician</w:t>
      </w:r>
      <w:r>
        <w:t xml:space="preserve"> </w:t>
      </w:r>
      <w:r>
        <w:t xml:space="preserve">in this context required strong communication abilities to explain why certain data points were excluded or adjusted. I learned to present complex probabilistic forecasts with appropriate caveats regarding confidence intervals.</w:t>
      </w:r>
    </w:p>
    <w:p>
      <w:pPr>
        <w:pStyle w:val="BodyText"/>
      </w:pPr>
      <w:r>
        <w:t xml:space="preserve">I also gained insight into the ethical responsibilities of a statistician. In</w:t>
      </w:r>
      <w:r>
        <w:t xml:space="preserve"> </w:t>
      </w:r>
      <w:r>
        <w:rPr>
          <w:iCs/>
          <w:i/>
        </w:rPr>
        <w:t xml:space="preserve">Venezuela Caracas</w:t>
      </w:r>
      <w:r>
        <w:t xml:space="preserve">, statistical manipulation can have severe implications for social planning and resource allocation. Maintaining integrity and transparency in data handling was paramount.</w:t>
      </w:r>
    </w:p>
    <w:bookmarkEnd w:id="28"/>
    <w:bookmarkStart w:id="29" w:name="conclusion"/>
    <w:p>
      <w:pPr>
        <w:pStyle w:val="Heading2"/>
      </w:pPr>
      <w:r>
        <w:t xml:space="preserve">Conclusion</w:t>
      </w:r>
    </w:p>
    <w:p>
      <w:pPr>
        <w:pStyle w:val="FirstParagraph"/>
      </w:pPr>
      <w:r>
        <w:t xml:space="preserve">In conclusion, this internship as a</w:t>
      </w:r>
      <w:r>
        <w:t xml:space="preserve"> </w:t>
      </w:r>
      <w:r>
        <w:rPr>
          <w:u w:val="single"/>
          <w:bCs/>
          <w:b/>
        </w:rPr>
        <w:t xml:space="preserve">Statistician</w:t>
      </w:r>
      <w:r>
        <w:t xml:space="preserve"> </w:t>
      </w:r>
      <w:r>
        <w:t xml:space="preserve">in</w:t>
      </w:r>
      <w:r>
        <w:t xml:space="preserve"> </w:t>
      </w:r>
      <w:r>
        <w:rPr>
          <w:u w:val="single"/>
          <w:bCs/>
          <w:b/>
        </w:rPr>
        <w:t xml:space="preserve">Venezuela Caracas</w:t>
      </w:r>
      <w:r>
        <w:t xml:space="preserve"> </w:t>
      </w:r>
      <w:r>
        <w:t xml:space="preserve">provided an unparalleled educational experience. It moved beyond theoretical textbook exercises into the realm of applied statistics where every data point carries significant weight and context.</w:t>
      </w:r>
    </w:p>
    <w:p>
      <w:pPr>
        <w:pStyle w:val="BodyText"/>
      </w:pPr>
      <w:r>
        <w:t xml:space="preserve">The ability to navigate the complexities of data collection, cleaning, and analysis within a challenging economic framework has made me a more resilient and insightful analyst. The experiences in</w:t>
      </w:r>
      <w:r>
        <w:t xml:space="preserve"> </w:t>
      </w:r>
      <w:r>
        <w:rPr>
          <w:iCs/>
          <w:i/>
        </w:rPr>
        <w:t xml:space="preserve">Venezuela Caracas</w:t>
      </w:r>
      <w:r>
        <w:t xml:space="preserve"> </w:t>
      </w:r>
      <w:r>
        <w:t xml:space="preserve">have prepared me to handle large-scale statistical projects globally, as I have learned that adaptability is just as crucial as mathematical rigor.</w:t>
      </w:r>
    </w:p>
    <w:p>
      <w:pPr>
        <w:pStyle w:val="BodyText"/>
      </w:pPr>
      <w:r>
        <w:t xml:space="preserve">I recommend future interns undertaking roles in similar environments to focus heavily on alternative data sourcing methods and robust error-checking protocols. The insights gained here are not only academically valuable but also practically essential for any</w:t>
      </w:r>
      <w:r>
        <w:t xml:space="preserve"> </w:t>
      </w:r>
      <w:r>
        <w:rPr>
          <w:u w:val="single"/>
          <w:bCs/>
          <w:b/>
        </w:rPr>
        <w:t xml:space="preserve">Statistician</w:t>
      </w:r>
      <w:r>
        <w:t xml:space="preserve"> </w:t>
      </w:r>
      <w:r>
        <w:t xml:space="preserve">aiming to operate effectively in emerging markets.</w:t>
      </w:r>
    </w:p>
    <w:p>
      <w:pPr>
        <w:pStyle w:val="BodyText"/>
      </w:pPr>
      <w:r>
        <w:br/>
      </w:r>
    </w:p>
    <w:p>
      <w:pPr>
        <w:pStyle w:val="BodyText"/>
      </w:pPr>
      <w:r>
        <w:rPr>
          <w:iCs/>
          <w:i/>
        </w:rPr>
        <w:t xml:space="preserve">Signed,</w:t>
      </w:r>
    </w:p>
    <w:p>
      <w:pPr>
        <w:pStyle w:val="BodyText"/>
      </w:pPr>
      <w:r>
        <w:t xml:space="preserve">Juan Pérez</w:t>
      </w:r>
    </w:p>
    <w:p>
      <w:pPr>
        <w:pStyle w:val="BodyText"/>
      </w:pPr>
      <w:r>
        <w:t xml:space="preserve">Data Analyst Intern &amp; Statistical Associate</w:t>
      </w:r>
    </w:p>
    <w:p>
      <w:pPr>
        <w:pStyle w:val="BodyText"/>
      </w:pPr>
      <w:r>
        <w:t xml:space="preserve">&gt;</w:t>
      </w:r>
      <w:r>
        <w:br/>
      </w:r>
      <w:r>
        <w:br/>
      </w:r>
    </w:p>
    <w:p>
      <w:pPr>
        <w:pStyle w:val="BodyText"/>
      </w:pPr>
      <w:r>
        <w:t xml:space="preserve">End of Document.</w:t>
      </w:r>
      <w:r>
        <w:br/>
      </w:r>
      <w:r>
        <w:t xml:space="preserve">Total Word Count: Approximately 950 words.</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Venezuela Caracas</dc:title>
  <dc:creator/>
  <dc:language>en</dc:language>
  <cp:keywords/>
  <dcterms:created xsi:type="dcterms:W3CDTF">2026-07-29T03:06:01Z</dcterms:created>
  <dcterms:modified xsi:type="dcterms:W3CDTF">2026-07-29T03:06:01Z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