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Statistician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Institution:</w:t>
      </w:r>
      <w:r>
        <w:t xml:space="preserve">[Your University]</w:t>
      </w:r>
      <w:r>
        <w:br/>
      </w:r>
      <w:r>
        <w:rPr>
          <w:bCs/>
          <w:b/>
        </w:rPr>
        <w:t xml:space="preserve">Degree Program:</w:t>
      </w:r>
      <w:r>
        <w:t xml:space="preserve">Bachelor of Statistics and Data Science</w:t>
      </w:r>
      <w:r>
        <w:br/>
      </w:r>
    </w:p>
    <w:bookmarkEnd w:id="20"/>
    <w:bookmarkStart w:id="21" w:name="internship-report-1"/>
    <w:p>
      <w:pPr>
        <w:pStyle w:val="Heading1"/>
      </w:pPr>
      <w:r>
        <w:t xml:space="preserve">Internship Report</w:t>
      </w:r>
    </w:p>
    <w:p>
      <w:pPr>
        <w:pStyle w:val="FirstParagraph"/>
      </w:pPr>
      <w:r>
        <w:rPr>
          <w:bCs/>
          <w:b/>
        </w:rPr>
        <w:t xml:space="preserve">Date: October 26, 2023</w:t>
      </w:r>
    </w:p>
    <w:p>
      <w:pPr>
        <w:pStyle w:val="BodyText"/>
      </w:pPr>
      <w:r>
        <w:br/>
      </w:r>
    </w:p>
    <w:bookmarkEnd w:id="21"/>
    <w:bookmarkStart w:id="31" w:name="title-page"/>
    <w:p>
      <w:pPr>
        <w:pStyle w:val="Heading1"/>
      </w:pPr>
      <w:r>
        <w:t xml:space="preserve">Title Page</w:t>
      </w:r>
    </w:p>
    <w:p>
      <w:pPr>
        <w:pStyle w:val="FirstParagraph"/>
      </w:pPr>
      <w:r>
        <w:br/>
      </w:r>
    </w:p>
    <w:p>
      <w:pPr>
        <w:pStyle w:val="BodyText"/>
      </w:pPr>
      <w:r>
        <w:t xml:space="preserve">This document serves as the comprehensive internship report detailing my professional experience as a Statistician intern. The primary objective of this report is to analyze the data-driven methodologies applied within a dynamic corporate environment, specifically focusing on the unique market conditions of Vietnam Ho Chi Minh City. This period of practical training has been instrumental in bridging academic knowledge with real-world application, allowing me to contribute meaningfully to business intelligence and strategic decision-making processes.</w:t>
      </w:r>
    </w:p>
    <w:bookmarkStart w:id="22" w:name="executive-summary"/>
    <w:p>
      <w:pPr>
        <w:pStyle w:val="Heading2"/>
      </w:pPr>
      <w:r>
        <w:t xml:space="preserve">1. Executive Summary</w:t>
      </w:r>
    </w:p>
    <w:p>
      <w:pPr>
        <w:pStyle w:val="FirstParagraph"/>
      </w:pPr>
      <w:r>
        <w:br/>
      </w:r>
    </w:p>
    <w:p>
      <w:pPr>
        <w:pStyle w:val="BodyText"/>
      </w:pPr>
      <w:r>
        <w:t xml:space="preserve">The internship was conducted at [Company Name], a leading multinational conglomerate with significant operations in Vietnam Ho Chi Minh City. The role assigned was that of a Statistician Intern, situated within the Data Analytics Department. During this tenure, I was tasked with processing large datasets, performing predictive modeling, and visualizing complex trends to assist senior management in optimizing supply chain logistics and marketing strategies. The vibrant economic landscape of Vietnam Ho Chi Minh City provided a rich context for these statistical inquiries, offering diverse variables ranging from consumer behavior patterns to logistical bottlenecks inherent in rapidly urbanizing environments.</w:t>
      </w:r>
    </w:p>
    <w:bookmarkEnd w:id="22"/>
    <w:bookmarkStart w:id="23" w:name="internship-objectives"/>
    <w:p>
      <w:pPr>
        <w:pStyle w:val="Heading2"/>
      </w:pPr>
      <w:r>
        <w:t xml:space="preserve">2. Internship Objectives</w:t>
      </w:r>
    </w:p>
    <w:p>
      <w:pPr>
        <w:pStyle w:val="FirstParagraph"/>
      </w:pPr>
      <w:r>
        <w:br/>
      </w:r>
    </w:p>
    <w:p>
      <w:pPr>
        <w:pStyle w:val="BodyText"/>
      </w:pPr>
      <w:r>
        <w:t xml:space="preserve">The primary goals of this internship were multifaceted:</w:t>
      </w:r>
    </w:p>
    <w:p>
      <w:pPr>
        <w:numPr>
          <w:ilvl w:val="0"/>
          <w:numId w:val="1001"/>
        </w:numPr>
        <w:pStyle w:val="Compact"/>
      </w:pPr>
      <w:r>
        <w:t xml:space="preserve">To apply statistical theory and software tools (such as R, Python, and SQL) to solve tangible business problems.</w:t>
      </w:r>
    </w:p>
    <w:p>
      <w:pPr>
        <w:numPr>
          <w:ilvl w:val="0"/>
          <w:numId w:val="1001"/>
        </w:numPr>
        <w:pStyle w:val="Compact"/>
      </w:pPr>
      <w:r>
        <w:t xml:space="preserve">To understand the role of a Statistician in interpreting market fluctuations within the competitive sector of Vietnam Ho Chi Minh City.</w:t>
      </w:r>
    </w:p>
    <w:bookmarkEnd w:id="23"/>
    <w:bookmarkStart w:id="27" w:name="X556026b069c13d3296b2877e4ad4d64987ac465"/>
    <w:p>
      <w:pPr>
        <w:pStyle w:val="Heading2"/>
      </w:pPr>
      <w:r>
        <w:t xml:space="preserve">3. Description of Duties and Responsibilities</w:t>
      </w:r>
    </w:p>
    <w:p>
      <w:pPr>
        <w:pStyle w:val="FirstParagraph"/>
      </w:pPr>
      <w:r>
        <w:br/>
      </w:r>
    </w:p>
    <w:p>
      <w:pPr>
        <w:pStyle w:val="BodyText"/>
      </w:pPr>
      <w:r>
        <w:t xml:space="preserve">As a Statistician intern, my daily responsibilities required rigorous attention to detail and analytical precision. The core duties included:</w:t>
      </w:r>
    </w:p>
    <w:bookmarkStart w:id="24" w:name="data-cleaning-and-preprocessing"/>
    <w:p>
      <w:pPr>
        <w:pStyle w:val="Heading3"/>
      </w:pPr>
      <w:r>
        <w:t xml:space="preserve">Data Cleaning and Preprocessing</w:t>
      </w:r>
    </w:p>
    <w:p>
      <w:pPr>
        <w:pStyle w:val="FirstParagraph"/>
      </w:pPr>
      <w:r>
        <w:br/>
      </w:r>
    </w:p>
    <w:p>
      <w:pPr>
        <w:pStyle w:val="BodyText"/>
      </w:pPr>
      <w:r>
        <w:t xml:space="preserve">The majority of time was initially spent on data hygiene. Working with raw datasets from sales terminals across Vietnam Ho Chi Minh City, I learned the importance of handling missing values, outliers, and inconsistencies. Given the diverse nature of the Vietnamese market, data often contained irregularities due to varying input methods across different regions. Developing robust scripts to automate this cleaning process was a critical first step in ensuring analytical integrity.</w:t>
      </w:r>
    </w:p>
    <w:bookmarkEnd w:id="24"/>
    <w:bookmarkStart w:id="25" w:name="predictive-modeling-and-analysis"/>
    <w:p>
      <w:pPr>
        <w:pStyle w:val="Heading3"/>
      </w:pPr>
      <w:r>
        <w:t xml:space="preserve">Predictive Modeling and Analysis</w:t>
      </w:r>
    </w:p>
    <w:p>
      <w:pPr>
        <w:pStyle w:val="FirstParagraph"/>
      </w:pPr>
      <w:r>
        <w:br/>
      </w:r>
    </w:p>
    <w:p>
      <w:pPr>
        <w:pStyle w:val="BodyText"/>
      </w:pPr>
      <w:r>
        <w:t xml:space="preserve">Once data was prepared, the focus shifted toward modeling. I utilized time-series analysis to forecast product demand based on historical sales data from Vietnam Ho Chi Minh City. This involved selecting appropriate models, such as ARIMA or Prophet, to account for seasonality and local holidays specific to the region. The accuracy of these forecasts directly influenced inventory management decisions, reducing waste and stockouts.</w:t>
      </w:r>
    </w:p>
    <w:bookmarkEnd w:id="25"/>
    <w:bookmarkStart w:id="26" w:name="statistical-reporting-and-visualization"/>
    <w:p>
      <w:pPr>
        <w:pStyle w:val="Heading3"/>
      </w:pPr>
      <w:r>
        <w:t xml:space="preserve">Statistical Reporting and Visualization</w:t>
      </w:r>
    </w:p>
    <w:p>
      <w:pPr>
        <w:pStyle w:val="FirstParagraph"/>
      </w:pPr>
      <w:r>
        <w:br/>
      </w:r>
    </w:p>
    <w:p>
      <w:pPr>
        <w:pStyle w:val="BodyText"/>
      </w:pPr>
      <w:r>
        <w:t xml:space="preserve">A significant portion of my role involved communicating findings to non-technical stakeholders. Using tools like Tableau and Power BI, I created dashboards that highlighted key performance indicators (KPIs). These visualizations were tailored to meet the specific needs of regional managers in Vietnam Ho Chi Minh City, ensuring that complex statistical outputs were translated into actionable business insights.</w:t>
      </w:r>
    </w:p>
    <w:bookmarkEnd w:id="26"/>
    <w:bookmarkEnd w:id="27"/>
    <w:bookmarkStart w:id="28" w:name="key-learnings-and-skill-development"/>
    <w:p>
      <w:pPr>
        <w:pStyle w:val="Heading2"/>
      </w:pPr>
      <w:r>
        <w:t xml:space="preserve">4. Key Learnings and Skill Development</w:t>
      </w:r>
    </w:p>
    <w:p>
      <w:pPr>
        <w:pStyle w:val="FirstParagraph"/>
      </w:pPr>
      <w:r>
        <w:br/>
      </w:r>
    </w:p>
    <w:p>
      <w:pPr>
        <w:pStyle w:val="BodyText"/>
      </w:pPr>
      <w:r>
        <w:t xml:space="preserve">This internship significantly enhanced my technical and soft skills. Technically, I advanced my proficiency in Python for data analysis, specifically using libraries such as Pandas, NumPy, and Scikit-learn. I also deepened my understanding of Bayesian statistics and its application in A/B testing for marketing campaigns.</w:t>
      </w:r>
    </w:p>
    <w:p>
      <w:pPr>
        <w:pStyle w:val="BodyText"/>
      </w:pPr>
      <w:r>
        <w:br/>
      </w:r>
    </w:p>
    <w:p>
      <w:pPr>
        <w:pStyle w:val="BodyText"/>
      </w:pPr>
      <w:r>
        <w:t xml:space="preserve">On a conceptual level, working as a Statistician in Vietnam Ho Chi Minh City taught me the importance of cultural context in data interpretation. Statistical models are not universally applicable without local adjustment; understanding the socioeconomic factors driving consumer behavior in Vietnam Ho Chi Minh City was essential for building accurate models. Furthermore, I improved my ability to collaborate within cross-functional teams, learning how to articulate statistical limitations and uncertainties clearly to project managers.</w:t>
      </w:r>
    </w:p>
    <w:bookmarkEnd w:id="28"/>
    <w:bookmarkStart w:id="29" w:name="challenges-and-solutions"/>
    <w:p>
      <w:pPr>
        <w:pStyle w:val="Heading2"/>
      </w:pPr>
      <w:r>
        <w:t xml:space="preserve">5. Challenges and Solutions</w:t>
      </w:r>
    </w:p>
    <w:p>
      <w:pPr>
        <w:pStyle w:val="FirstParagraph"/>
      </w:pPr>
      <w:r>
        <w:br/>
      </w:r>
    </w:p>
    <w:p>
      <w:pPr>
        <w:pStyle w:val="BodyText"/>
      </w:pPr>
      <w:r>
        <w:t xml:space="preserve">One of the primary challenges encountered was the high volume of unstructured data generated by mobile applications used by customers in Vietnam Ho Chi Minh City. Integrating this unstructured data with traditional structured sales records proved difficult. To address this, I collaborated with IT specialists to establish a more robust ETL (Extract, Transform, Load) pipeline. Another challenge was adapting to the fast-paced work environment characteristic of Vietnam Ho Chi Minh City’s business culture. By prioritizing tasks and maintaining open communication channels, I was able to meet deadlines effectively.</w:t>
      </w:r>
    </w:p>
    <w:bookmarkEnd w:id="29"/>
    <w:bookmarkStart w:id="30" w:name="conclusion"/>
    <w:p>
      <w:pPr>
        <w:pStyle w:val="Heading2"/>
      </w:pPr>
      <w:r>
        <w:t xml:space="preserve">6. Conclusion</w:t>
      </w:r>
    </w:p>
    <w:p>
      <w:pPr>
        <w:pStyle w:val="FirstParagraph"/>
      </w:pPr>
      <w:r>
        <w:br/>
      </w:r>
    </w:p>
    <w:p>
      <w:pPr>
        <w:pStyle w:val="BodyText"/>
      </w:pPr>
      <w:r>
        <w:t xml:space="preserve">In conclusion, this internship has been a transformative experience in my professional development. Serving as a Statistician intern provided me with the practical skills necessary to navigate the complexities of data analysis in a real-world setting. The specific context of Vietnam Ho Chi Minh City offered unique insights into how regional economic dynamics influence statistical outcomes. I am confident that the knowledge and experience gained during this period will serve as a strong foundation for my future career in data science and statistics.</w:t>
      </w:r>
    </w:p>
    <w:p>
      <w:pPr>
        <w:pStyle w:val="BodyText"/>
      </w:pPr>
      <w:r>
        <w:rPr>
          <w:bCs/>
          <w:b/>
        </w:rPr>
        <w:t xml:space="preserve">Intern Name:</w:t>
      </w:r>
    </w:p>
    <w:p>
      <w:pPr>
        <w:pStyle w:val="BodyText"/>
      </w:pPr>
      <w:r>
        <w:br/>
      </w:r>
    </w:p>
    <w:p>
      <w:pPr>
        <w:pStyle w:val="BodyText"/>
      </w:pPr>
      <w:r>
        <w:t xml:space="preserve">[Your Signature]</w:t>
      </w:r>
    </w:p>
    <w:p>
      <w:pPr>
        <w:pStyle w:val="BodyText"/>
      </w:pPr>
      <w:r>
        <w:br/>
      </w:r>
    </w:p>
    <w:p>
      <w:r>
        <w:pict>
          <v:rect style="width:0;height:1.5pt" o:hralign="center" o:hrstd="t" o:hr="t"/>
        </w:pict>
      </w:r>
    </w:p>
    <w:p>
      <w:pPr>
        <w:pStyle w:val="FirstParagraph"/>
      </w:pPr>
      <w:r>
        <w:br/>
      </w:r>
    </w:p>
    <w:p>
      <w:pPr>
        <w:pStyle w:val="BodyText"/>
      </w:pPr>
      <w:r>
        <w:t xml:space="preserve">Date: October 26,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Statistician in Vietnam Ho Chi Minh City</dc:title>
  <dc:creator/>
  <dc:language>en</dc:language>
  <cp:keywords/>
  <dcterms:created xsi:type="dcterms:W3CDTF">2026-07-29T16:23:48Z</dcterms:created>
  <dcterms:modified xsi:type="dcterms:W3CDTF">2026-07-29T16:23:48Z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