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Training</w:t>
      </w:r>
      <w:r>
        <w:t xml:space="preserve"> </w:t>
      </w:r>
      <w:r>
        <w:t xml:space="preserve">in</w:t>
      </w:r>
      <w:r>
        <w:t xml:space="preserve"> </w:t>
      </w:r>
      <w:r>
        <w:t xml:space="preserve">Pakistan</w:t>
      </w:r>
      <w:r>
        <w:t xml:space="preserve"> </w:t>
      </w:r>
      <w:r>
        <w:t xml:space="preserve">Karachi</w:t>
      </w:r>
    </w:p>
    <w:bookmarkStart w:id="20" w:name="formal-internship-report"/>
    <w:p>
      <w:pPr>
        <w:pStyle w:val="Heading1"/>
      </w:pPr>
      <w:r>
        <w:t xml:space="preserve">FORMAL INTERNSHIP REPORT</w:t>
      </w:r>
    </w:p>
    <w:p>
      <w:pPr>
        <w:pStyle w:val="FirstParagraph"/>
      </w:pPr>
      <w:r>
        <w:br/>
      </w:r>
      <w:r>
        <w:br/>
      </w:r>
    </w:p>
    <w:p>
      <w:pPr>
        <w:pStyle w:val="BodyText"/>
      </w:pPr>
      <w:r>
        <w:rPr>
          <w:bCs/>
          <w:b/>
        </w:rPr>
        <w:t xml:space="preserve">Student Name:</w:t>
      </w:r>
      <w:r>
        <w:t xml:space="preserve"> </w:t>
      </w:r>
      <w:r>
        <w:t xml:space="preserve">[Your Name Here]</w:t>
      </w:r>
      <w:r>
        <w:br/>
      </w:r>
      <w:r>
        <w:rPr>
          <w:bCs/>
          <w:b/>
        </w:rPr>
        <w:t xml:space="preserve">Degree Program:</w:t>
      </w:r>
      <w:r>
        <w:t xml:space="preserve"> </w:t>
      </w:r>
      <w:r>
        <w:t xml:space="preserve">MBBS (Doctor of Medicine)</w:t>
      </w:r>
      <w:r>
        <w:br/>
      </w:r>
    </w:p>
    <w:p>
      <w:pPr>
        <w:pStyle w:val="BodyText"/>
      </w:pPr>
      <w:r>
        <w:t xml:space="preserve">Institution:** [Name of Medical College], Pakistan Karachi</w:t>
      </w:r>
      <w:r>
        <w:br/>
      </w:r>
    </w:p>
    <w:p>
      <w:pPr>
        <w:pStyle w:val="BodyText"/>
      </w:pPr>
      <w:r>
        <w:t xml:space="preserve">Citizenship: Pakistani</w:t>
      </w:r>
      <w:r>
        <w:br/>
      </w:r>
    </w:p>
    <w:p>
      <w:pPr>
        <w:pStyle w:val="BodyText"/>
      </w:pPr>
      <w:r>
        <w:br/>
      </w:r>
    </w:p>
    <w:p>
      <w:r>
        <w:pict>
          <v:rect style="width:0;height:1.5pt" o:hralign="center" o:hrstd="t" o:hr="t"/>
        </w:pict>
      </w:r>
    </w:p>
    <w:bookmarkEnd w:id="20"/>
    <w:bookmarkStart w:id="26" w:name="introduction-and-contextual-background"/>
    <w:p>
      <w:pPr>
        <w:pStyle w:val="Heading1"/>
      </w:pPr>
      <w:r>
        <w:t xml:space="preserve">Introduction and Contextual Background</w:t>
      </w:r>
    </w:p>
    <w:p>
      <w:pPr>
        <w:pStyle w:val="FirstParagraph"/>
      </w:pPr>
      <w:r>
        <w:t xml:space="preserve">The pursuit of medical excellence is a rigorous journey that demands not only academic prowess but also profound clinical exposure. This report details my internship experience as an intern surgeon within the complex healthcare landscape of Pakistan Karachi. The city, being the economic hub of Pakistan, presents a unique set of challenges and opportunities for medical professionals. As an aspiring Surgeon in this region, understanding the epidemiological profile, resource constraints, and cultural dynamics is paramount to effective patient care.</w:t>
      </w:r>
    </w:p>
    <w:p>
      <w:pPr>
        <w:pStyle w:val="BodyText"/>
      </w:pPr>
      <w:r>
        <w:t xml:space="preserve">The primary objective of this internship was to transition from theoretical knowledge acquired during pre-clinical years to practical application in high-stakes surgical environments. In Pakistan Karachi, the volume of trauma cases due to road accidents and the prevalence of chronic diseases such as diabetes and hypertension create a distinct surgical demographic. This report outlines my daily routines, specific surgical involvements, challenges faced, and the professional growth attained during this critical phase of my training.</w:t>
      </w:r>
    </w:p>
    <w:bookmarkStart w:id="21" w:name="clinical-environment-in-pakistan-karachi"/>
    <w:p>
      <w:pPr>
        <w:pStyle w:val="Heading2"/>
      </w:pPr>
      <w:r>
        <w:t xml:space="preserve">Clinical Environment in Pakistan Karachi</w:t>
      </w:r>
    </w:p>
    <w:p>
      <w:pPr>
        <w:pStyle w:val="FirstParagraph"/>
      </w:pPr>
      <w:r>
        <w:t xml:space="preserve">The internship was conducted primarily at [Name of Hospital], a major tertiary care center located in the dense urban core of Pakistan Karachi. The hospital serves a diverse population, ranging from low-income communities to affluent segments, resulting in a wide spectrum of pathologies. As an intern surgeon, I was stationed in the General Surgery and Emergency Departments.</w:t>
      </w:r>
    </w:p>
    <w:p>
      <w:pPr>
        <w:pStyle w:val="BodyText"/>
      </w:pPr>
      <w:r>
        <w:t xml:space="preserve">The environment in Pakistan Karachi is characterized by high patient turnover and limited resources compared to Western standards. This reality forces interns to rely heavily on clinical judgment rather than advanced imaging alone initially. The pressure is immense, yet it fosters rapid skill acquisition. Working as a Surgeon-in-training here means being adaptable, resilient, and culturally sensitive.</w:t>
      </w:r>
    </w:p>
    <w:bookmarkEnd w:id="21"/>
    <w:bookmarkStart w:id="22" w:name="cases-and-surgical-interventions"/>
    <w:p>
      <w:pPr>
        <w:pStyle w:val="Heading2"/>
      </w:pPr>
      <w:r>
        <w:t xml:space="preserve">Cases and Surgical Interventions</w:t>
      </w:r>
    </w:p>
    <w:p>
      <w:pPr>
        <w:pStyle w:val="FirstParagraph"/>
      </w:pPr>
      <w:r>
        <w:t xml:space="preserve">Throughout the internship period, I was actively involved in the management of various acute surgical conditions. My role evolved from simple pre-operative assessments to assisting in major surgeries under strict supervision.</w:t>
      </w:r>
    </w:p>
    <w:p>
      <w:pPr>
        <w:pStyle w:val="BodyText"/>
      </w:pPr>
      <w:r>
        <w:rPr>
          <w:bCs/>
          <w:b/>
        </w:rPr>
        <w:t xml:space="preserve">Trauma Management:</w:t>
      </w:r>
      <w:r>
        <w:t xml:space="preserve">A significant portion of my time in Pakistan Karachi was dedicated to trauma care. Due to high traffic density and road safety issues, emergency departments are often flooded with polytrauma patients. I assisted in appendectomies, hernia repairs, and wound debridements for blast injuries and vehicular accidents.</w:t>
      </w:r>
    </w:p>
    <w:p>
      <w:pPr>
        <w:pStyle w:val="BodyText"/>
      </w:pPr>
      <w:r>
        <w:rPr>
          <w:bCs/>
          <w:b/>
        </w:rPr>
        <w:t xml:space="preserve">General Surgery Procedures:</w:t>
      </w:r>
      <w:r>
        <w:t xml:space="preserve">I gained hands-on experience in basic surgical techniques. This included suturing under local anesthesia, catheterization, and assisting senior Surgeons in laparoscopic procedures. Observing the precision required in minimal access surgery provided invaluable insight into modern surgical practices.</w:t>
      </w:r>
    </w:p>
    <w:p>
      <w:pPr>
        <w:pStyle w:val="BodyText"/>
      </w:pPr>
      <w:r>
        <w:rPr>
          <w:bCs/>
          <w:b/>
        </w:rPr>
        <w:t xml:space="preserve">Epidemiological Focus:</w:t>
      </w:r>
      <w:r>
        <w:t xml:space="preserve">In Pakistan Karachi, there is a notable burden of hepatobiliary diseases. I participated in several cholecystectomies and managed cases of liver abscesses, which are common due to regional hygiene patterns. This exposure highlighted the importance of preventative medicine alongside surgical intervention.</w:t>
      </w:r>
    </w:p>
    <w:bookmarkEnd w:id="22"/>
    <w:bookmarkStart w:id="23" w:name="challenges-and-learning-outcomes"/>
    <w:p>
      <w:pPr>
        <w:pStyle w:val="Heading2"/>
      </w:pPr>
      <w:r>
        <w:t xml:space="preserve">Challenges and Learning Outcomes</w:t>
      </w:r>
    </w:p>
    <w:p>
      <w:pPr>
        <w:pStyle w:val="FirstParagraph"/>
      </w:pPr>
      <w:r>
        <w:rPr>
          <w:bCs/>
          <w:b/>
        </w:rPr>
        <w:t xml:space="preserve">Resource Constraints:</w:t>
      </w:r>
      <w:r>
        <w:br/>
      </w:r>
      <w:r>
        <w:t xml:space="preserve">One of the most significant challenges faced by any Surgeon in Pakistan Karachi is managing with limited resources. Not all diagnostic tests are immediately available, requiring interns to develop strong clinical examination skills. Learning to make decisions based on physical signs and symptoms alone was a crucial lesson.</w:t>
      </w:r>
    </w:p>
    <w:p>
      <w:pPr>
        <w:pStyle w:val="BodyText"/>
      </w:pPr>
      <w:r>
        <w:rPr>
          <w:bCs/>
          <w:b/>
        </w:rPr>
        <w:t xml:space="preserve">Workload and Stress:</w:t>
      </w:r>
      <w:r>
        <w:br/>
      </w:r>
      <w:r>
        <w:t xml:space="preserve">The sheer volume of patients in Pakistan Karachi can be overwhelming. Long shifts, sometimes exceeding 24 hours during emergencies, test the physical and mental endurance of an intern. However, this environment taught me time management, prioritization skills, and teamwork—essential traits for any successful Surgeon.</w:t>
      </w:r>
    </w:p>
    <w:p>
      <w:pPr>
        <w:pStyle w:val="BodyText"/>
      </w:pPr>
      <w:r>
        <w:rPr>
          <w:bCs/>
          <w:b/>
        </w:rPr>
        <w:t xml:space="preserve">Cultural Competency:</w:t>
      </w:r>
      <w:r>
        <w:br/>
      </w:r>
      <w:r>
        <w:t xml:space="preserve">Healthcare in Pakistan is deeply intertwined with cultural beliefs. As a Surgeon here, one must navigate patient fears regarding surgery and trust-building effectively. Communicating with patients from diverse linguistic backgrounds within Karachi required patience and empathy, enhancing my interpersonal skills significantly.</w:t>
      </w:r>
    </w:p>
    <w:bookmarkEnd w:id="23"/>
    <w:bookmarkStart w:id="24" w:name="skill-acquisition"/>
    <w:p>
      <w:pPr>
        <w:pStyle w:val="Heading2"/>
      </w:pPr>
      <w:r>
        <w:t xml:space="preserve">Skill Acquisition</w:t>
      </w:r>
    </w:p>
    <w:p>
      <w:pPr>
        <w:numPr>
          <w:ilvl w:val="0"/>
          <w:numId w:val="1001"/>
        </w:numPr>
        <w:pStyle w:val="Compact"/>
      </w:pPr>
      <w:r>
        <w:rPr>
          <w:bCs/>
          <w:b/>
        </w:rPr>
        <w:t xml:space="preserve">Kinesthetic Skills:</w:t>
      </w:r>
      <w:r>
        <w:t xml:space="preserve"> </w:t>
      </w:r>
      <w:r>
        <w:t xml:space="preserve">Improved proficiency in knot tying, suturing, and instrument handling.</w:t>
      </w:r>
    </w:p>
    <w:p>
      <w:pPr>
        <w:numPr>
          <w:ilvl w:val="0"/>
          <w:numId w:val="1001"/>
        </w:numPr>
        <w:pStyle w:val="Compact"/>
      </w:pPr>
      <w:r>
        <w:rPr>
          <w:bCs/>
          <w:b/>
        </w:rPr>
        <w:t xml:space="preserve">Clinical Decision Making:</w:t>
      </w:r>
      <w:r>
        <w:t xml:space="preserve"> </w:t>
      </w:r>
      <w:r>
        <w:t xml:space="preserve">Enhanced ability to triage patients effectively in emergency settings typical of Pakistan Karachi.</w:t>
      </w:r>
    </w:p>
    <w:p>
      <w:pPr>
        <w:numPr>
          <w:ilvl w:val="0"/>
          <w:numId w:val="1001"/>
        </w:numPr>
        <w:pStyle w:val="Compact"/>
      </w:pPr>
      <w:r>
        <w:rPr>
          <w:bCs/>
          <w:b/>
        </w:rPr>
        <w:t xml:space="preserve">Critical Thinking:</w:t>
      </w:r>
      <w:r>
        <w:t xml:space="preserve"> </w:t>
      </w:r>
      <w:r>
        <w:t xml:space="preserve">Developed the ability to assess post-operative complications early, a vital skill for patient survival.</w:t>
      </w:r>
    </w:p>
    <w:bookmarkEnd w:id="24"/>
    <w:bookmarkStart w:id="25" w:name="conclusion-and-future-outlook"/>
    <w:p>
      <w:pPr>
        <w:pStyle w:val="Heading2"/>
      </w:pPr>
      <w:r>
        <w:t xml:space="preserve">Conclusion and Future Outlook</w:t>
      </w:r>
    </w:p>
    <w:p>
      <w:pPr>
        <w:pStyle w:val="FirstParagraph"/>
      </w:pPr>
      <w:r>
        <w:t xml:space="preserve">This internship as an intern surgeon in Pakistan Karachi has been instrumental in shaping my professional identity. The harsh realities of practicing medicine in this bustling metropolis have forged resilience and adaptability. I have learned that being a Surgeon is not just about technical proficiency but also about compassion, endurance, and strategic thinking under pressure.</w:t>
      </w:r>
    </w:p>
    <w:p>
      <w:pPr>
        <w:pStyle w:val="BodyText"/>
      </w:pPr>
      <w:r>
        <w:t xml:space="preserve">The experience has solidified my desire to specialize further in surgery within Pakistan Karachi. I recognize the gaps in our healthcare infrastructure and am committed to advocating for better resources while striving for excellence in patient care. The lessons learned here regarding resource management and rapid decision-making are globally applicable, yet uniquely grounded in the context of Pakistan Karachi.</w:t>
      </w:r>
    </w:p>
    <w:p>
      <w:pPr>
        <w:pStyle w:val="BodyText"/>
      </w:pPr>
      <w:r>
        <w:t xml:space="preserve">In conclusion, this internship has bridged the gap between theory and practice. It has equipped me with the foundational skills necessary to become a competent Surgeon. As I move forward in my medical career, I carry with me the memories of difficult nights and successful recoveries in Pakistan Karachi, motivated by the goal of improving surgical outcomes for my community.</w:t>
      </w:r>
    </w:p>
    <w:p>
      <w:pPr>
        <w:pStyle w:val="BodyText"/>
      </w:pPr>
      <w:r>
        <w:br/>
      </w:r>
      <w:r>
        <w:br/>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October 24,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Training in Pakistan Karachi</dc:title>
  <dc:creator/>
  <dc:language>en</dc:language>
  <cp:keywords/>
  <dcterms:created xsi:type="dcterms:W3CDTF">2026-07-29T17:32:04Z</dcterms:created>
  <dcterms:modified xsi:type="dcterms:W3CDTF">2026-07-29T17:32:04Z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