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Training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1a575cd4ad5146311198090b60649aad08032b8"/>
    <w:p>
      <w:pPr>
        <w:pStyle w:val="Heading1"/>
      </w:pPr>
      <w:r>
        <w:t xml:space="preserve">Internship Report: Advanced Surgical Training and Clinical Observations</w:t>
      </w:r>
    </w:p>
    <w:p>
      <w:pPr>
        <w:pStyle w:val="FirstParagraph"/>
      </w:pPr>
      <w:r>
        <w:rPr>
          <w:bCs/>
          <w:b/>
        </w:rPr>
        <w:t xml:space="preserve">Date:</w:t>
      </w:r>
      <w:r>
        <w:t xml:space="preserve"> </w:t>
      </w:r>
      <w:r>
        <w:t xml:space="preserve">October 24, 2023</w:t>
      </w:r>
      <w:r>
        <w:br/>
      </w:r>
      <w:r>
        <w:rPr>
          <w:iCs/>
          <w:i/>
        </w:rPr>
        <w:t xml:space="preserve">Russia Saint Petersburg</w:t>
      </w:r>
      <w:r>
        <w:br/>
      </w:r>
      <w:r>
        <w:rPr>
          <w:bCs/>
          <w:b/>
        </w:rPr>
        <w:t xml:space="preserve">Candidate Role:</w:t>
      </w:r>
      <w:r>
        <w:t xml:space="preserve"> </w:t>
      </w:r>
      <w:r>
        <w:t xml:space="preserve">Surgical Intern</w:t>
      </w:r>
      <w:r>
        <w:br/>
      </w:r>
    </w:p>
    <w:p>
      <w:pPr>
        <w:pStyle w:val="BodyText"/>
      </w:pPr>
      <w:r>
        <w:t xml:space="preserve">Mentor/Supervisor: Dr. Alexei Volkov, Chief of General Surgery</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summary of the clinical and academic experiences gained during my surgical internship in Russia Saint Petersburg. The primary objective of this placement was to bridge theoretical medical knowledge with practical application within one of the most historically significant and medically advanced regions of Northern Europe. By embedding myself in the rigorous healthcare infrastructure located in Russia Saint Petersburg, I aimed to refine my technical skills, understand cross-cultural patient interactions, and observe high-volume surgical interventions that define modern surgical practice.</w:t>
      </w:r>
    </w:p>
    <w:p>
      <w:pPr>
        <w:pStyle w:val="BodyText"/>
      </w:pPr>
      <w:r>
        <w:t xml:space="preserve">The internship provided a unique perspective on how traditional medical values intersect with contemporary technological advancements. The environment in Russia Saint Petersburg offered an unparalleled opportunity to witness the dedication required in a high-pressure clinical setting, where efficiency and precision are paramount. This report details the daily activities, specific cases observed, challenges faced, and the professional growth achieved throughout this transformative period.</w:t>
      </w:r>
    </w:p>
    <w:bookmarkEnd w:id="20"/>
    <w:bookmarkStart w:id="21" w:name="introduction-and-context"/>
    <w:p>
      <w:pPr>
        <w:pStyle w:val="Heading2"/>
      </w:pPr>
      <w:r>
        <w:t xml:space="preserve">2. Introduction and Context</w:t>
      </w:r>
    </w:p>
    <w:p>
      <w:pPr>
        <w:pStyle w:val="FirstParagraph"/>
      </w:pPr>
      <w:r>
        <w:t xml:space="preserve">The city of Russia Saint Petersburg is renowned not only for its rich cultural heritage but also for its robust medical institutions. Historically a hub of scientific innovation, the healthcare systems here operate with a level of discipline and academic rigor that is distinct from many Western counterparts. My internship was hosted at a prominent tertiary care center in the heart of this city, which serves as both a teaching hospital and a referral center for complex surgical cases.</w:t>
      </w:r>
    </w:p>
    <w:p>
      <w:pPr>
        <w:pStyle w:val="BodyText"/>
      </w:pPr>
      <w:r>
        <w:t xml:space="preserve">Choosing to undertake this internship in Russia Saint Petersburg was driven by the desire to experience a different medical paradigm. The healthcare system here emphasizes strong foundational diagnostics and meticulous pre-operative planning. For any aspiring Surgeon, understanding these nuances is critical. The goal was not merely to observe incisions but to understand the holistic decision-making process that leads from diagnosis to post-operative care.</w:t>
      </w:r>
    </w:p>
    <w:bookmarkEnd w:id="21"/>
    <w:bookmarkStart w:id="25" w:name="Xf2d93a4b302920c073481cc03129ebe32ab998c"/>
    <w:p>
      <w:pPr>
        <w:pStyle w:val="Heading2"/>
      </w:pPr>
      <w:r>
        <w:t xml:space="preserve">3. Clinical Experience and Surgical Observations</w:t>
      </w:r>
    </w:p>
    <w:p>
      <w:pPr>
        <w:pStyle w:val="FirstParagraph"/>
      </w:pPr>
      <w:r>
        <w:t xml:space="preserve">Throughout the duration of the internship, I was granted access to several specialized departments, including general surgery, trauma surgery, and minimally invasive techniques. The experience of working as a Surgeon in training within this specific geographic and institutional context revealed several key insights.</w:t>
      </w:r>
    </w:p>
    <w:bookmarkStart w:id="22" w:name="general-surgical-procedures"/>
    <w:p>
      <w:pPr>
        <w:pStyle w:val="Heading3"/>
      </w:pPr>
      <w:r>
        <w:t xml:space="preserve">3.1 General Surgical Procedures</w:t>
      </w:r>
    </w:p>
    <w:p>
      <w:pPr>
        <w:pStyle w:val="FirstParagraph"/>
      </w:pPr>
      <w:r>
        <w:t xml:space="preserve">I had the privilege of assisting in numerous laparoscopic cholecystectomies and appendectomies. The technique employed by the senior staff in Russia Saint Petersburg is characterized by precision and economy of motion. Unlike some systems that rely heavily on robotic assistance for standard procedures, many surgeons here maintain exceptional manual dexterity, utilizing advanced laparoscopic tools with great finesse. Observing these procedures highlighted the importance of spatial awareness in 2D imaging environments.</w:t>
      </w:r>
    </w:p>
    <w:bookmarkEnd w:id="22"/>
    <w:bookmarkStart w:id="23" w:name="trauma-and-emergency-surgery"/>
    <w:p>
      <w:pPr>
        <w:pStyle w:val="Heading3"/>
      </w:pPr>
      <w:r>
        <w:t xml:space="preserve">3.2 Trauma and Emergency Surgery</w:t>
      </w:r>
    </w:p>
    <w:p>
      <w:pPr>
        <w:pStyle w:val="FirstParagraph"/>
      </w:pPr>
      <w:r>
        <w:t xml:space="preserve">The emergency department in Russia Saint Petersburg operates at a high pace. I observed multiple cases of acute abdominal trauma resulting from vehicular accidents and industrial injuries. The triage process is systematic, ensuring that critical cases are addressed immediately. This exposure was invaluable for understanding the urgency and decisiveness required in emergency surgery. The coordination between anesthesiologists, nurses, and surgeons is seamless, a testament to the rigorous training protocols enforced at this institution.</w:t>
      </w:r>
    </w:p>
    <w:bookmarkEnd w:id="23"/>
    <w:bookmarkStart w:id="24" w:name="X6263c49cccb1b2a5bd59399e2c5955ba777a86b"/>
    <w:p>
      <w:pPr>
        <w:pStyle w:val="Heading3"/>
      </w:pPr>
      <w:r>
        <w:t xml:space="preserve">3.3 Pre-operative Preparation and Patient Care</w:t>
      </w:r>
    </w:p>
    <w:p>
      <w:pPr>
        <w:pStyle w:val="FirstParagraph"/>
      </w:pPr>
      <w:r>
        <w:t xml:space="preserve">A significant portion of the internship involved pre-operative evaluations. In Russia Saint Petersburg, the emphasis on thorough patient history and comprehensive diagnostic imaging before any surgical intervention is strict. This approach minimizes intraoperative surprises but requires careful time management for the Surgeon. I learned to critically analyze CT scans and MRI results, correlating them with physical examination findings to formulate a surgical plan.</w:t>
      </w:r>
    </w:p>
    <w:bookmarkEnd w:id="24"/>
    <w:bookmarkEnd w:id="25"/>
    <w:bookmarkStart w:id="26" w:name="professional-development-and-soft-skills"/>
    <w:p>
      <w:pPr>
        <w:pStyle w:val="Heading2"/>
      </w:pPr>
      <w:r>
        <w:t xml:space="preserve">4. Professional Development and Soft Skills</w:t>
      </w:r>
    </w:p>
    <w:p>
      <w:pPr>
        <w:pStyle w:val="FirstParagraph"/>
      </w:pPr>
      <w:r>
        <w:t xml:space="preserve">Beyond technical skills, this internship in Russia Saint Petersburg fostered significant growth in soft skills. Communication is a major hurdle when working across language barriers. While many senior staff members are fluent in English, daily interactions with patients often required the use of translators or basic Russian phrases. This experience taught me the importance of non-verbal communication, empathy, and patience—qualities that are essential for any successful Surgeon.</w:t>
      </w:r>
    </w:p>
    <w:p>
      <w:pPr>
        <w:pStyle w:val="BodyText"/>
      </w:pPr>
      <w:r>
        <w:t xml:space="preserve">Furthermore, I developed a deeper appreciation for the hierarchical structure of medical teams in Russia Saint Petersburg. Respect for seniority and protocol is deeply ingrained in the culture. Learning to navigate this hierarchy while still advocating for patient safety was a nuanced challenge that I successfully managed by maintaining open lines of communication with my mentors.</w:t>
      </w:r>
    </w:p>
    <w:bookmarkEnd w:id="26"/>
    <w:bookmarkStart w:id="27" w:name="challenges-and-solutions"/>
    <w:p>
      <w:pPr>
        <w:pStyle w:val="Heading2"/>
      </w:pPr>
      <w:r>
        <w:t xml:space="preserve">5. Challenges and Solutions</w:t>
      </w:r>
    </w:p>
    <w:p>
      <w:pPr>
        <w:pStyle w:val="FirstParagraph"/>
      </w:pPr>
      <w:r>
        <w:t xml:space="preserve">The most significant challenge faced during this internship was adapting to the fast-paced environment of the operating theaters in Russia Saint Petersburg. Initially, the speed at which procedures were initiated and completed was overwhelming. To overcome this, I adopted a proactive approach by reviewing case files overnight and preparing specific questions for morning briefings. This preparation allowed me to anticipate steps in surgeries, reducing my cognitive load during operations.</w:t>
      </w:r>
    </w:p>
    <w:p>
      <w:pPr>
        <w:pStyle w:val="BodyText"/>
      </w:pPr>
      <w:r>
        <w:t xml:space="preserve">Another challenge was cultural adaptation. The medical culture in Russia Saint Petersburg is more formal than what I had previously experienced. Adjusting to this formality helped me earn the respect of the surgical team, who responded positively to my professionalism and eagerness to learn.</w:t>
      </w:r>
    </w:p>
    <w:bookmarkEnd w:id="27"/>
    <w:bookmarkStart w:id="28" w:name="conclusion"/>
    <w:p>
      <w:pPr>
        <w:pStyle w:val="Heading2"/>
      </w:pPr>
      <w:r>
        <w:t xml:space="preserve">6. Conclusion</w:t>
      </w:r>
    </w:p>
    <w:p>
      <w:pPr>
        <w:pStyle w:val="FirstParagraph"/>
      </w:pPr>
      <w:r>
        <w:t xml:space="preserve">In conclusion, my internship in Russia Saint Petersburg has been an instrumental phase in my development as a Surgeon. The opportunity to train in such a historically rich yet modern medical environment has provided me with diverse clinical experiences and a broadened perspective on surgical practice. The discipline, technical precision, and academic rigor observed in Russia Saint Petersburg have set high standards for my future career.</w:t>
      </w:r>
    </w:p>
    <w:p>
      <w:pPr>
        <w:pStyle w:val="BodyText"/>
      </w:pPr>
      <w:r>
        <w:t xml:space="preserve">I leave this internship with enhanced surgical skills, improved diagnostic acumen, and a profound respect for the medical traditions upheld by the institutions in Russia Saint Petersburg. I am confident that the knowledge gained here will contribute significantly to my effectiveness as a Surgeon in any global healthcare setting. This experience has not only defined my technical capabilities but also shaped my professional identity, reinforcing the commitment to lifelong learning and patient-centered care.</w:t>
      </w:r>
    </w:p>
    <w:p>
      <w:r>
        <w:pict>
          <v:rect style="width:0;height:1.5pt" o:hralign="center" o:hrstd="t" o:hr="t"/>
        </w:pict>
      </w:r>
    </w:p>
    <w:p>
      <w:pPr>
        <w:pStyle w:val="FirstParagraph"/>
      </w:pPr>
      <w:r>
        <w:rPr>
          <w:bCs/>
          <w:b/>
        </w:rPr>
        <w:t xml:space="preserve">Signatures:</w:t>
      </w:r>
    </w:p>
    <w:p>
      <w:pPr>
        <w:pStyle w:val="BodyText"/>
      </w:pPr>
      <w:r>
        <w:rPr>
          <w:iCs/>
          <w:i/>
        </w:rPr>
        <w:t xml:space="preserve">[Intern Name]</w:t>
      </w:r>
      <w:r>
        <w:br/>
      </w:r>
      <w:r>
        <w:t xml:space="preserve">Surgical Intern</w:t>
      </w:r>
      <w:r>
        <w:br/>
      </w:r>
    </w:p>
    <w:p>
      <w:pPr>
        <w:pStyle w:val="BodyText"/>
      </w:pPr>
      <w:r>
        <w:t xml:space="preserve">Date: _______________</w:t>
      </w:r>
    </w:p>
    <w:p>
      <w:pPr>
        <w:pStyle w:val="BodyText"/>
      </w:pPr>
      <w:r>
        <w:t xml:space="preserve"> Chief of Surgery, [Hospital Name]</w:t>
      </w:r>
      <w:r>
        <w:br/>
      </w:r>
      <w:r>
        <w:t xml:space="preserve">Russia Saint Petersburg</w:t>
      </w:r>
      <w:r>
        <w:br/>
      </w:r>
      <w:r>
        <w:br/>
      </w:r>
      <w:r>
        <w:t xml:space="preserve">Date: _______________</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Training in Russia Saint Petersburg</dc:title>
  <dc:creator/>
  <dc:language>en</dc:language>
  <cp:keywords/>
  <dcterms:created xsi:type="dcterms:W3CDTF">2026-07-29T17:35:55Z</dcterms:created>
  <dcterms:modified xsi:type="dcterms:W3CDTF">2026-07-29T17:35:55Z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