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Systems</w:t>
      </w:r>
      <w:r>
        <w:t xml:space="preserve"> </w:t>
      </w:r>
      <w:r>
        <w:t xml:space="preserve">Engineer</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rPr>
          <w:bCs/>
          <w:b/>
        </w:rPr>
        <w:t xml:space="preserve">Name:</w:t>
      </w:r>
      <w:r>
        <w:t xml:space="preserve"> </w:t>
      </w:r>
      <w:r>
        <w:t xml:space="preserve">Juan P. Estudiante</w:t>
      </w:r>
    </w:p>
    <w:p>
      <w:pPr>
        <w:pStyle w:val="BodyText"/>
      </w:pPr>
      <w:r>
        <w:rPr>
          <w:bCs/>
          <w:b/>
        </w:rPr>
        <w:t xml:space="preserve">Date:</w:t>
      </w:r>
      <w:r>
        <w:t xml:space="preserve"> </w:t>
      </w:r>
      <w:r>
        <w:t xml:space="preserve">May 15, 2024</w:t>
      </w:r>
    </w:p>
    <w:p>
      <w:pPr>
        <w:pStyle w:val="BodyText"/>
      </w:pPr>
      <w:r>
        <w:rPr>
          <w:bCs/>
          <w:b/>
        </w:rPr>
        <w:t xml:space="preserve">Institution:</w:t>
      </w:r>
      <w:r>
        <w:t xml:space="preserve"> </w:t>
      </w:r>
      <w:r>
        <w:t xml:space="preserve">Universidad Tecnológica Nacional (UTN)</w:t>
      </w:r>
    </w:p>
    <w:bookmarkStart w:id="30" w:name="X7d3939d1cb50b011ead4b259c6cfaeceee61e46"/>
    <w:p>
      <w:pPr>
        <w:pStyle w:val="Heading1"/>
      </w:pPr>
      <w:r>
        <w:t xml:space="preserve">I. Introduction and Contextual Background</w:t>
      </w:r>
    </w:p>
    <w:p>
      <w:pPr>
        <w:pStyle w:val="FirstParagraph"/>
      </w:pPr>
      <w:r>
        <w:t xml:space="preserve">This document serves as a comprehensive summary of the practical training period undertaken by the undersigned student within the professional environment of a leading technology firm located in</w:t>
      </w:r>
      <w:r>
        <w:t xml:space="preserve"> </w:t>
      </w:r>
      <w:r>
        <w:rPr>
          <w:bCs/>
          <w:b/>
        </w:rPr>
        <w:t xml:space="preserve">Argentina Buenos Aires</w:t>
      </w:r>
      <w:r>
        <w:t xml:space="preserve">. The primary objective of this internship report is to detail the technical, procedural, and soft-skill developments achieved during this critical phase of academic and professional formation. Specifically, the role assumed was that of a</w:t>
      </w:r>
      <w:r>
        <w:t xml:space="preserve"> </w:t>
      </w:r>
      <w:r>
        <w:rPr>
          <w:bCs/>
          <w:b/>
        </w:rPr>
        <w:t xml:space="preserve">Systems Engineer</w:t>
      </w:r>
      <w:r>
        <w:t xml:space="preserve">, a position that requires not only robust theoretical knowledge in computer science but also the agility to adapt to rapid technological changes inherent in modern software development.</w:t>
      </w:r>
    </w:p>
    <w:p>
      <w:pPr>
        <w:pStyle w:val="BodyText"/>
      </w:pPr>
      <w:r>
        <w:t xml:space="preserve">The choice of location for this internship was strategic.</w:t>
      </w:r>
      <w:r>
        <w:t xml:space="preserve"> </w:t>
      </w:r>
      <w:r>
        <w:rPr>
          <w:bCs/>
          <w:b/>
        </w:rPr>
        <w:t xml:space="preserve">Argentina Buenos Aires</w:t>
      </w:r>
      <w:r>
        <w:t xml:space="preserve"> </w:t>
      </w:r>
      <w:r>
        <w:t xml:space="preserve">has emerged as a significant global hub for technology and nearshoring services. The local ecosystem offers unique opportunities where international standards meet local innovation. Working in this specific geographic and economic context provided the intern with exposure to cross-cultural communication, agile methodologies applied in remote teams, and the resilience required to operate within a dynamic emerging market.</w:t>
      </w:r>
    </w:p>
    <w:bookmarkStart w:id="20" w:name="ii.-objectives-of-the-internship"/>
    <w:p>
      <w:pPr>
        <w:pStyle w:val="Heading2"/>
      </w:pPr>
      <w:r>
        <w:t xml:space="preserve">II. Objectives of the Internship</w:t>
      </w:r>
    </w:p>
    <w:p>
      <w:pPr>
        <w:pStyle w:val="FirstParagraph"/>
      </w:pPr>
      <w:r>
        <w:t xml:space="preserve">The internship program was designed with several key objectives in mind, all centered around the role of</w:t>
      </w:r>
      <w:r>
        <w:t xml:space="preserve"> </w:t>
      </w:r>
      <w:r>
        <w:rPr>
          <w:bCs/>
          <w:b/>
        </w:rPr>
        <w:t xml:space="preserve">Systems Engineer</w:t>
      </w:r>
      <w:r>
        <w:t xml:space="preserve">:</w:t>
      </w:r>
    </w:p>
    <w:p>
      <w:pPr>
        <w:numPr>
          <w:ilvl w:val="0"/>
          <w:numId w:val="1001"/>
        </w:numPr>
        <w:pStyle w:val="Compact"/>
      </w:pPr>
      <w:r>
        <w:rPr>
          <w:bCs/>
          <w:b/>
        </w:rPr>
        <w:t xml:space="preserve">Theoretical Application:</w:t>
      </w:r>
      <w:r>
        <w:t xml:space="preserve"> </w:t>
      </w:r>
      <w:r>
        <w:t xml:space="preserve">To bridge the gap between academic theory and practical implementation, applying concepts such as database management, software architecture, and algorithm design to real-world problems.</w:t>
      </w:r>
    </w:p>
    <w:p>
      <w:pPr>
        <w:numPr>
          <w:ilvl w:val="0"/>
          <w:numId w:val="1001"/>
        </w:numPr>
        <w:pStyle w:val="Compact"/>
      </w:pPr>
      <w:r>
        <w:rPr>
          <w:bCs/>
          <w:b/>
        </w:rPr>
        <w:t xml:space="preserve">Technical Proficiency:</w:t>
      </w:r>
      <w:r>
        <w:t xml:space="preserve">To master specific technologies including Python, Java Spring Boot for backend services, React for frontend interfaces, and Docker for containerization.</w:t>
      </w:r>
    </w:p>
    <w:p>
      <w:pPr>
        <w:numPr>
          <w:ilvl w:val="0"/>
          <w:numId w:val="1001"/>
        </w:numPr>
        <w:pStyle w:val="Compact"/>
      </w:pPr>
      <w:r>
        <w:rPr>
          <w:bCs/>
          <w:b/>
        </w:rPr>
        <w:t xml:space="preserve">Agile Methodology Adoption:</w:t>
      </w:r>
      <w:r>
        <w:t xml:space="preserve">Argentina Buenos Aires, understanding the nuances of sprint planning, daily stand-ups, and retrospectives.</w:t>
      </w:r>
    </w:p>
    <w:p>
      <w:pPr>
        <w:numPr>
          <w:ilvl w:val="0"/>
          <w:numId w:val="1001"/>
        </w:numPr>
        <w:pStyle w:val="Compact"/>
      </w:pPr>
      <w:r>
        <w:rPr>
          <w:bCs/>
          <w:b/>
        </w:rPr>
        <w:t xml:space="preserve">Professional Development:</w:t>
      </w:r>
    </w:p>
    <w:bookmarkEnd w:id="20"/>
    <w:bookmarkStart w:id="25" w:name="X6f3da11f3ab43bed2466a5bb51a7e6caf1557d9"/>
    <w:p>
      <w:pPr>
        <w:pStyle w:val="Heading2"/>
      </w:pPr>
      <w:r>
        <w:t xml:space="preserve">III. Description of Duties and Responsibilities</w:t>
      </w:r>
    </w:p>
    <w:p>
      <w:pPr>
        <w:pStyle w:val="FirstParagraph"/>
      </w:pPr>
      <w:r>
        <w:t xml:space="preserve">During the three-month duration of the internship, the</w:t>
      </w:r>
      <w:r>
        <w:t xml:space="preserve"> </w:t>
      </w:r>
      <w:r>
        <w:rPr>
          <w:bCs/>
          <w:b/>
        </w:rPr>
        <w:t xml:space="preserve">Systems Engineer</w:t>
      </w:r>
      <w:r>
        <w:t xml:space="preserve"> </w:t>
      </w:r>
      <w:r>
        <w:t xml:space="preserve">intern was integrated into the Core Development Team. The responsibilities were diverse and evolved as technical competence grew.</w:t>
      </w:r>
    </w:p>
    <w:bookmarkStart w:id="21" w:name="X78099f1124b66f4a8f8afdadced5570c2a28891"/>
    <w:p>
      <w:pPr>
        <w:pStyle w:val="Heading3"/>
      </w:pPr>
      <w:r>
        <w:t xml:space="preserve">A. Backend Development and API Integration</w:t>
      </w:r>
    </w:p>
    <w:p>
      <w:pPr>
        <w:pStyle w:val="FirstParagraph"/>
      </w:pPr>
      <w:r>
        <w:t xml:space="preserve">The primary technical task involved maintaining and extending RESTful APIs using Java Spring Boot. This required a deep understanding of dependency injection, service layer patterns, and security protocols (OAuth2/JWT). One significant project involved refactoring legacy endpoints to improve response times by 40%, which required extensive profiling and optimization of SQL queries against PostgreSQL databases.</w:t>
      </w:r>
    </w:p>
    <w:bookmarkEnd w:id="21"/>
    <w:bookmarkStart w:id="22" w:name="b.-frontend-component-creation"/>
    <w:p>
      <w:pPr>
        <w:pStyle w:val="Heading3"/>
      </w:pPr>
      <w:r>
        <w:t xml:space="preserve">B. Frontend Component Creation</w:t>
      </w:r>
    </w:p>
    <w:p>
      <w:pPr>
        <w:pStyle w:val="FirstParagraph"/>
      </w:pPr>
      <w:r>
        <w:t xml:space="preserve">In collaboration with the UX/UI team, the intern developed reusable components using React.js. This task emphasized the importance of state management (using Redux Toolkit) and responsive design principles. The goal was to ensure that the dashboard interface used by clients in</w:t>
      </w:r>
      <w:r>
        <w:t xml:space="preserve"> </w:t>
      </w:r>
      <w:r>
        <w:rPr>
          <w:bCs/>
          <w:b/>
        </w:rPr>
        <w:t xml:space="preserve">Argentina Buenos Aires</w:t>
      </w:r>
      <w:r>
        <w:t xml:space="preserve"> </w:t>
      </w:r>
      <w:r>
        <w:t xml:space="preserve">and international markets remained accessible and intuitive.</w:t>
      </w:r>
    </w:p>
    <w:bookmarkEnd w:id="22"/>
    <w:bookmarkStart w:id="23" w:name="c.-devops-and-cicd-pipelines"/>
    <w:p>
      <w:pPr>
        <w:pStyle w:val="Heading3"/>
      </w:pPr>
      <w:r>
        <w:t xml:space="preserve">C. DevOps and CI/CD Pipelines</w:t>
      </w:r>
    </w:p>
    <w:p>
      <w:pPr>
        <w:pStyle w:val="FirstParagraph"/>
      </w:pPr>
      <w:r>
        <w:t xml:space="preserve">A critical aspect of modern</w:t>
      </w:r>
      <w:r>
        <w:t xml:space="preserve"> </w:t>
      </w:r>
      <w:r>
        <w:rPr>
          <w:bCs/>
          <w:b/>
        </w:rPr>
        <w:t xml:space="preserve">Systems Engineer</w:t>
      </w:r>
      <w:r>
        <w:t xml:space="preserve"> </w:t>
      </w:r>
      <w:r>
        <w:t xml:space="preserve">work is automation. The intern contributed to the maintenance of GitHub Actions workflows. This involved writing YAML configurations to automate testing, building Docker images, and deploying containers to AWS environments. This exposure provided insight into the "Infrastructure as Code" philosophy, reducing manual deployment errors.</w:t>
      </w:r>
    </w:p>
    <w:bookmarkEnd w:id="23"/>
    <w:bookmarkStart w:id="24" w:name="d.-database-management"/>
    <w:p>
      <w:pPr>
        <w:pStyle w:val="Heading3"/>
      </w:pPr>
      <w:r>
        <w:t xml:space="preserve">D. Database Management</w:t>
      </w:r>
    </w:p>
    <w:p>
      <w:pPr>
        <w:pStyle w:val="FirstParagraph"/>
      </w:pPr>
      <w:r>
        <w:t xml:space="preserve">The intern performed regular database migrations and schema updates. Using Hibernate ORM within the Java ecosystem allowed for object-relational mapping, but also required careful management of N+1 query problems to ensure data retrieval efficiency. This experience highlighted the trade-offs between abstraction layers and performance.</w:t>
      </w:r>
    </w:p>
    <w:bookmarkEnd w:id="24"/>
    <w:bookmarkEnd w:id="25"/>
    <w:bookmarkStart w:id="26" w:name="iv.-technical-challenges-and-solutions"/>
    <w:p>
      <w:pPr>
        <w:pStyle w:val="Heading2"/>
      </w:pPr>
      <w:r>
        <w:t xml:space="preserve">IV. Technical Challenges and Solutions</w:t>
      </w:r>
    </w:p>
    <w:p>
      <w:pPr>
        <w:pStyle w:val="FirstParagraph"/>
      </w:pPr>
      <w:r>
        <w:t xml:space="preserve">The transition from an academic setting to a professional IT environment in</w:t>
      </w:r>
      <w:r>
        <w:t xml:space="preserve"> </w:t>
      </w:r>
      <w:r>
        <w:rPr>
          <w:bCs/>
          <w:b/>
        </w:rPr>
        <w:t xml:space="preserve">Argentina Buenos Aires</w:t>
      </w:r>
      <w:r>
        <w:t xml:space="preserve"> </w:t>
      </w:r>
      <w:r>
        <w:t xml:space="preserve">presented several challenges:</w:t>
      </w:r>
    </w:p>
    <w:p>
      <w:pPr>
        <w:numPr>
          <w:ilvl w:val="0"/>
          <w:numId w:val="1002"/>
        </w:numPr>
        <w:pStyle w:val="Compact"/>
      </w:pPr>
      <w:r>
        <w:rPr>
          <w:bCs/>
          <w:b/>
        </w:rPr>
        <w:t xml:space="preserve">Solving Legacy Code Issues:</w:t>
      </w:r>
      <w:r>
        <w:t xml:space="preserve"> </w:t>
      </w:r>
      <w:r>
        <w:t xml:space="preserve">The initial encounter with poorly documented legacy code was daunting. As a</w:t>
      </w:r>
      <w:r>
        <w:t xml:space="preserve"> </w:t>
      </w:r>
      <w:r>
        <w:rPr>
          <w:bCs/>
          <w:b/>
        </w:rPr>
        <w:t xml:space="preserve">Systems Engineer</w:t>
      </w:r>
      <w:r>
        <w:t xml:space="preserve">, the solution was not to rewrite immediately but to implement comprehensive unit tests around existing functionalities (Test-Driven Development approach) to ensure that refactoring did not break business logic.</w:t>
      </w:r>
    </w:p>
    <w:p>
      <w:pPr>
        <w:numPr>
          <w:ilvl w:val="0"/>
          <w:numId w:val="1002"/>
        </w:numPr>
        <w:pStyle w:val="Compact"/>
      </w:pPr>
      <w:r>
        <w:rPr>
          <w:bCs/>
          <w:b/>
        </w:rPr>
        <w:t xml:space="preserve">Communication Barriers:</w:t>
      </w:r>
      <w:r>
        <w:t xml:space="preserve"> </w:t>
      </w:r>
      <w:r>
        <w:t xml:space="preserve">Working with stakeholders in North America and Europe required precise documentation. The intern learned that "silent coding" is insufficient; every technical decision must be documented in Confluence. This practice ensured clarity and continuity within the team distributed across different time zones.</w:t>
      </w:r>
    </w:p>
    <w:bookmarkEnd w:id="26"/>
    <w:bookmarkStart w:id="27" w:name="v.-analysis-of-the-local-tech-ecosystem"/>
    <w:p>
      <w:pPr>
        <w:pStyle w:val="Heading2"/>
      </w:pPr>
      <w:r>
        <w:t xml:space="preserve">V. Analysis of the Local Tech Ecosystem</w:t>
      </w:r>
    </w:p>
    <w:p>
      <w:pPr>
        <w:pStyle w:val="FirstParagraph"/>
      </w:pPr>
      <w:r>
        <w:t xml:space="preserve">A significant portion of this learning experience involved observing the tech culture in</w:t>
      </w:r>
      <w:r>
        <w:t xml:space="preserve"> </w:t>
      </w:r>
      <w:r>
        <w:rPr>
          <w:bCs/>
          <w:b/>
        </w:rPr>
        <w:t xml:space="preserve">Argentina Buenos Aires</w:t>
      </w:r>
      <w:r>
        <w:t xml:space="preserve">. The region is characterized by a high density of talented developers and a growing startup ecosystem. However, it also faces challenges related to economic volatility and internet infrastructure stability.</w:t>
      </w:r>
    </w:p>
    <w:p>
      <w:pPr>
        <w:pStyle w:val="BodyText"/>
      </w:pPr>
      <w:r>
        <w:t xml:space="preserve">The internship highlighted how local</w:t>
      </w:r>
      <w:r>
        <w:t xml:space="preserve"> </w:t>
      </w:r>
      <w:r>
        <w:rPr>
          <w:bCs/>
          <w:b/>
        </w:rPr>
        <w:t xml:space="preserve">Systems Engineer</w:t>
      </w:r>
      <w:r>
        <w:t xml:space="preserve"> </w:t>
      </w:r>
      <w:r>
        <w:t xml:space="preserve">professionals adapt to these constraints. For instance, teams often utilize offline-first architectures or robust synchronization mechanisms to handle intermittent connectivity issues. Furthermore, the bilingual nature of the workforce (Spanish/English) is a major asset, allowing companies in</w:t>
      </w:r>
      <w:r>
        <w:t xml:space="preserve"> </w:t>
      </w:r>
      <w:r>
        <w:rPr>
          <w:bCs/>
          <w:b/>
        </w:rPr>
        <w:t xml:space="preserve">Argentina Buenos Aires</w:t>
      </w:r>
      <w:r>
        <w:t xml:space="preserve"> </w:t>
      </w:r>
      <w:r>
        <w:t xml:space="preserve">to serve as seamless extensions for international clients.</w:t>
      </w:r>
    </w:p>
    <w:bookmarkEnd w:id="27"/>
    <w:bookmarkStart w:id="28" w:name="vi.-soft-skills-and-professional-growth"/>
    <w:p>
      <w:pPr>
        <w:pStyle w:val="Heading2"/>
      </w:pPr>
      <w:r>
        <w:t xml:space="preserve">VI. Soft Skills and Professional Growth</w:t>
      </w:r>
    </w:p>
    <w:p>
      <w:pPr>
        <w:pStyle w:val="FirstParagraph"/>
      </w:pPr>
      <w:r>
        <w:t xml:space="preserve">Beyond technical acumen, this internship significantly enhanced the intern's soft skills:</w:t>
      </w:r>
    </w:p>
    <w:p>
      <w:pPr>
        <w:numPr>
          <w:ilvl w:val="0"/>
          <w:numId w:val="1003"/>
        </w:numPr>
        <w:pStyle w:val="Compact"/>
      </w:pPr>
      <w:r>
        <w:rPr>
          <w:bCs/>
          <w:b/>
        </w:rPr>
        <w:t xml:space="preserve">Critical Thinking:</w:t>
      </w:r>
      <w:r>
        <w:t xml:space="preserve"> </w:t>
      </w:r>
      <w:r>
        <w:t xml:space="preserve">The ability to deconstruct complex system failures and isolate variables was sharpened through debugging sessions.</w:t>
      </w:r>
    </w:p>
    <w:p>
      <w:pPr>
        <w:numPr>
          <w:ilvl w:val="0"/>
          <w:numId w:val="1003"/>
        </w:numPr>
        <w:pStyle w:val="Compact"/>
      </w:pPr>
      <w:r>
        <w:rPr>
          <w:bCs/>
          <w:b/>
        </w:rPr>
        <w:t xml:space="preserve">Collaboration:</w:t>
      </w:r>
      <w:r>
        <w:t xml:space="preserve"> </w:t>
      </w:r>
      <w:r>
        <w:t xml:space="preserve">Participating in code reviews taught the art of giving and receiving constructive criticism without ego, a vital trait for any successful</w:t>
      </w:r>
      <w:r>
        <w:t xml:space="preserve"> </w:t>
      </w:r>
      <w:r>
        <w:rPr>
          <w:bCs/>
          <w:b/>
        </w:rPr>
        <w:t xml:space="preserve">Systems Engineer</w:t>
      </w:r>
      <w:r>
        <w:t xml:space="preserve">.</w:t>
      </w:r>
    </w:p>
    <w:p>
      <w:pPr>
        <w:numPr>
          <w:ilvl w:val="0"/>
          <w:numId w:val="1003"/>
        </w:numPr>
        <w:pStyle w:val="Compact"/>
      </w:pPr>
      <w:r>
        <w:rPr>
          <w:bCs/>
          <w:b/>
        </w:rPr>
        <w:t xml:space="preserve">Time Management:</w:t>
      </w:r>
      <w:r>
        <w:t xml:space="preserve">Juggling multiple tickets within Jira during two-week sprints required rigorous prioritization and estimation skills.</w:t>
      </w:r>
    </w:p>
    <w:bookmarkEnd w:id="28"/>
    <w:bookmarkStart w:id="29" w:name="vii.-conclusion-and-recommendations"/>
    <w:p>
      <w:pPr>
        <w:pStyle w:val="Heading2"/>
      </w:pPr>
      <w:r>
        <w:t xml:space="preserve">VII. Conclusion and Recommendations</w:t>
      </w:r>
    </w:p>
    <w:p>
      <w:pPr>
        <w:pStyle w:val="FirstParagraph"/>
      </w:pPr>
      <w:r>
        <w:t xml:space="preserve">In conclusion, the internship as a</w:t>
      </w:r>
      <w:r>
        <w:t xml:space="preserve"> </w:t>
      </w:r>
      <w:r>
        <w:rPr>
          <w:bCs/>
          <w:b/>
        </w:rPr>
        <w:t xml:space="preserve">Systems Engineer</w:t>
      </w:r>
      <w:r>
        <w:t xml:space="preserve">, situated in the vibrant tech hub of</w:t>
      </w:r>
      <w:r>
        <w:t xml:space="preserve"> </w:t>
      </w:r>
      <w:r>
        <w:rPr>
          <w:bCs/>
          <w:b/>
        </w:rPr>
        <w:t xml:space="preserve">Argentina Buenos Aires</w:t>
      </w:r>
      <w:r>
        <w:t xml:space="preserve">, has been an invaluable experience. It successfully transitioned theoretical knowledge from university lectures into tangible professional competence.</w:t>
      </w:r>
    </w:p>
    <w:p>
      <w:pPr>
        <w:pStyle w:val="BodyText"/>
      </w:pPr>
      <w:r>
        <w:t xml:space="preserve">The intern achieved all primary objectives: mastering backend frameworks, understanding frontend integration, and adopting DevOps practices. Moreover, the unique socio-economic context of</w:t>
      </w:r>
      <w:r>
        <w:t xml:space="preserve"> </w:t>
      </w:r>
      <w:r>
        <w:rPr>
          <w:bCs/>
          <w:b/>
        </w:rPr>
        <w:t xml:space="preserve">Argentina Buenos Aires</w:t>
      </w:r>
      <w:r>
        <w:t xml:space="preserve"> </w:t>
      </w:r>
      <w:r>
        <w:t xml:space="preserve">provided a lesson in resilience and adaptability that cannot be taught in a classroom.</w:t>
      </w:r>
    </w:p>
    <w:p>
      <w:pPr>
        <w:pStyle w:val="BodyText"/>
      </w:pPr>
      <w:r>
        <w:rPr>
          <w:bCs/>
          <w:b/>
        </w:rPr>
        <w:t xml:space="preserve">Recommendations for Future Interns:</w:t>
      </w:r>
    </w:p>
    <w:p>
      <w:pPr>
        <w:numPr>
          <w:ilvl w:val="0"/>
          <w:numId w:val="1004"/>
        </w:numPr>
        <w:pStyle w:val="Compact"/>
      </w:pPr>
      <w:r>
        <w:rPr>
          <w:iCs/>
          <w:i/>
        </w:rPr>
        <w:t xml:space="preserve">Familiarize yourself with the local ecosystem early.</w:t>
      </w:r>
      <w:r>
        <w:t xml:space="preserve"> Networking in</w:t>
      </w:r>
      <w:r>
        <w:t xml:space="preserve"> </w:t>
      </w:r>
      <w:r>
        <w:rPr>
          <w:bCs/>
          <w:b/>
        </w:rPr>
        <w:t xml:space="preserve">Argentina Buenos Aires</w:t>
      </w:r>
      <w:r>
        <w:t xml:space="preserve"> </w:t>
      </w:r>
      <w:r>
        <w:t xml:space="preserve">is crucial for career growth.</w:t>
      </w:r>
    </w:p>
    <w:p>
      <w:pPr>
        <w:numPr>
          <w:ilvl w:val="0"/>
          <w:numId w:val="1004"/>
        </w:numPr>
        <w:pStyle w:val="Compact"/>
      </w:pPr>
      <w:r>
        <w:rPr>
          <w:iCs/>
          <w:i/>
        </w:rPr>
        <w:t xml:space="preserve">Prioritize English proficiency. </w:t>
      </w:r>
      <w:r>
        <w:t xml:space="preserve">In this globalized industry, fluency in English is often the differentiator between a junior developer and a lead engineer.</w:t>
      </w:r>
    </w:p>
    <w:p>
      <w:pPr>
        <w:numPr>
          <w:ilvl w:val="0"/>
          <w:numId w:val="1004"/>
        </w:numPr>
        <w:pStyle w:val="Compact"/>
      </w:pPr>
      <w:r>
        <w:rPr>
          <w:iCs/>
          <w:i/>
        </w:rPr>
        <w:t xml:space="preserve">A embrace continuous learning. </w:t>
      </w:r>
      <w:r>
        <w:t xml:space="preserve">The tools used today may be obsolete in five years; therefore, the mindset of a lifelong learner is essential for any</w:t>
      </w:r>
      <w:r>
        <w:t xml:space="preserve"> </w:t>
      </w:r>
      <w:r>
        <w:rPr>
          <w:bCs/>
          <w:b/>
        </w:rPr>
        <w:t xml:space="preserve">Systems Engineer</w:t>
      </w:r>
      <w:r>
        <w:t xml:space="preserve">.</w:t>
      </w:r>
    </w:p>
    <w:p>
      <w:pPr>
        <w:pStyle w:val="FirstParagraph"/>
      </w:pPr>
      <w:r>
        <w:t xml:space="preserve">This report certifies that the practical training phase has been completed satisfactorily, fulfilling the requirements for graduation and providing a solid foundation for a future career in Systems Engineering.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Systems Engineer in Argentina, Buenos Aires</dc:title>
  <dc:creator/>
  <dc:language>en</dc:language>
  <cp:keywords/>
  <dcterms:created xsi:type="dcterms:W3CDTF">2026-07-29T09:39:21Z</dcterms:created>
  <dcterms:modified xsi:type="dcterms:W3CDTF">2026-07-29T09:39:21Z</dcterms:modified>
</cp:coreProperties>
</file>

<file path=docProps/custom.xml><?xml version="1.0" encoding="utf-8"?>
<Properties xmlns="http://schemas.openxmlformats.org/officeDocument/2006/custom-properties" xmlns:vt="http://schemas.openxmlformats.org/officeDocument/2006/docPropsVTypes"/>
</file>