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w:t>
      </w:r>
      <w:r>
        <w:br/>
      </w:r>
      <w:r>
        <w:rPr>
          <w:bCs/>
          <w:b/>
        </w:rPr>
        <w:t xml:space="preserve">Degree Program:</w:t>
      </w:r>
      <w:r>
        <w:t xml:space="preserve">M.Sc. in Systems Engineering</w:t>
      </w:r>
      <w:r>
        <w:br/>
      </w:r>
      <w:r>
        <w:rPr>
          <w:bCs/>
          <w:b/>
        </w:rPr>
        <w:t xml:space="preserve">Institution:The National Institute of Applied Sciences (INSA)</w:t>
      </w:r>
      <w:r>
        <w:br/>
      </w:r>
      <w:r>
        <w:rPr>
          <w:bCs/>
          <w:b/>
        </w:rPr>
        <w:t xml:space="preserve">&lt; strong &gt;Host Company: TechNova Solutions</w:t>
      </w:r>
      <w:r>
        <w:br/>
      </w:r>
      <w:r>
        <w:rPr>
          <w:bCs/>
          <w:b/>
        </w:rPr>
        <w:t xml:space="preserve">&lt; Strong &gt;Location: France Lyon</w:t>
      </w:r>
      <w:r>
        <w:br/>
      </w:r>
      <w:r>
        <w:rPr>
          <w:bCs/>
          <w:b/>
        </w:rPr>
        <w:t xml:space="preserve">&lt; Strong&gt;Period :</w:t>
      </w:r>
      <w:r>
        <w:t xml:space="preserve"> </w:t>
      </w:r>
      <w:r>
        <w:t xml:space="preserve">March 1 – September 30,2024</w:t>
      </w:r>
    </w:p>
    <w:bookmarkEnd w:id="20"/>
    <w:bookmarkStart w:id="21" w:name="executive-summary"/>
    <w:p>
      <w:pPr>
        <w:pStyle w:val="Heading2"/>
      </w:pPr>
      <w:r>
        <w:t xml:space="preserve">1. Executive Summary</w:t>
      </w:r>
    </w:p>
    <w:p>
      <w:pPr>
        <w:pStyle w:val="FirstParagraph"/>
      </w:pPr>
      <w:r>
        <w:t xml:space="preserve">This report outlines the activities ,challenges ,and achievements gained during a six-month internship as a Systems Engineer in France Lyon .The primary objective of this Internship Report is to document the technical and professional development acquired while working at TechNova Solutions,a leading technology firm specializing in industrial IoT and cloud infrastructure. Operating within the vibrant tech hub of France Lyon provided an exceptional environment for applying theoretical knowledge from my Systems Engineering degree to real-world scenarios. The internship focused on optimizing legacy system architectures,integrating new microservices,and ensuring robust cybersecurity protocols across the company's digital ecosystem.</w:t>
      </w:r>
    </w:p>
    <w:bookmarkEnd w:id="21"/>
    <w:bookmarkStart w:id="22" w:name="company-overview-and-context"/>
    <w:p>
      <w:pPr>
        <w:pStyle w:val="Heading2"/>
      </w:pPr>
      <w:r>
        <w:t xml:space="preserve">2. Company Overview and Context</w:t>
      </w:r>
    </w:p>
    <w:p>
      <w:pPr>
        <w:pStyle w:val="FirstParagraph"/>
      </w:pPr>
      <w:r>
        <w:t xml:space="preserve">TechNova Solutions is headquartered in the Part-Dieu district of France Lyon, a city renowned for its status as a European capital for digital innovation. The company specializes in providing scalable infrastructure solutions to mid-to-large enterprise clients across Europe. Being located in France Lyon offered unique advantages; the region is home to numerous startups and established tech giants,fostering a culture of rapid innovation and cross-disciplinary collaboration.</w:t>
      </w:r>
    </w:p>
    <w:p>
      <w:pPr>
        <w:pStyle w:val="BodyText"/>
      </w:pPr>
      <w:r>
        <w:t xml:space="preserve">The internship was structured around three main pillars: system analysis, architectural design, and implementation oversight. My role as a Systems Engineer required me to bridge the gap between software development teams and hardware infrastructure managers.This dual focus is characteristic of modern systems engineering practices, particularly in the high-demand market of France Lyon.</w:t>
      </w:r>
    </w:p>
    <w:bookmarkEnd w:id="22"/>
    <w:bookmarkStart w:id="23" w:name="X76a80ea9cf503c0dfa5200afb629612fb0b4647"/>
    <w:p>
      <w:pPr>
        <w:pStyle w:val="Heading2"/>
      </w:pPr>
      <w:r>
        <w:t xml:space="preserve">3. Key Responsibilities and Technical Activities</w:t>
      </w:r>
    </w:p>
    <w:p>
      <w:pPr>
        <w:pStyle w:val="FirstParagraph"/>
      </w:pPr>
      <w:r>
        <w:t xml:space="preserve">During my tenure as a Systems Engineer in France Lyon, I was involved in several critical projects. Below are the key technical activities undertaken:</w:t>
      </w:r>
    </w:p>
    <w:p>
      <w:pPr>
        <w:numPr>
          <w:ilvl w:val="0"/>
          <w:numId w:val="1001"/>
        </w:numPr>
        <w:pStyle w:val="Compact"/>
      </w:pPr>
      <w:r>
        <w:rPr>
          <w:bCs/>
          <w:b/>
        </w:rPr>
        <w:t xml:space="preserve">Audit of Legacy Infrastructure:</w:t>
      </w:r>
      <w:r>
        <w:t xml:space="preserve"> </w:t>
      </w:r>
      <w:r>
        <w:t xml:space="preserve">Conducted a comprehensive audit of the existing monolithic applications. This involved mapping data flows and identifying bottlenecks that hindered system performance.</w:t>
      </w:r>
    </w:p>
    <w:p>
      <w:pPr>
        <w:numPr>
          <w:ilvl w:val="0"/>
          <w:numId w:val="1001"/>
        </w:numPr>
        <w:pStyle w:val="Compact"/>
      </w:pPr>
      <w:r>
        <w:t xml:space="preserve">Microservices Migration Strategy:Designed a phased migration plan to transition specific modules from the monolith to containerized microservices using Docker and Kubernetes.</w:t>
      </w:r>
    </w:p>
    <w:p>
      <w:pPr>
        <w:numPr>
          <w:ilvl w:val="0"/>
          <w:numId w:val="1001"/>
        </w:numPr>
        <w:pStyle w:val="Compact"/>
      </w:pPr>
      <w:r>
        <w:t xml:space="preserve">Cloud Integration:Collaborated with AWS specialists to configure serverless architectures for high-traffic events, ensuring scalability during peak loads.</w:t>
      </w:r>
    </w:p>
    <w:p>
      <w:pPr>
        <w:numPr>
          <w:ilvl w:val="0"/>
          <w:numId w:val="1001"/>
        </w:numPr>
        <w:pStyle w:val="Compact"/>
      </w:pPr>
      <w:r>
        <w:t xml:space="preserve">Cybersecurity Protocol Implementation:Worked closely with the security team to enforce DevSecOps practices, integrating automated security scanning into the CI/CD pipeline.</w:t>
      </w:r>
    </w:p>
    <w:p>
      <w:pPr>
        <w:pStyle w:val="FirstParagraph"/>
      </w:pPr>
      <w:r>
        <w:t xml:space="preserve">One of the most significant challenges was ensuring backward compatibility while introducing new technologies. This required meticulous documentation and rigorous testing protocols, hallmarks of effective systems engineering.</w:t>
      </w:r>
    </w:p>
    <w:bookmarkEnd w:id="23"/>
    <w:bookmarkStart w:id="24" w:name="professional-development-and-soft-skills"/>
    <w:p>
      <w:pPr>
        <w:pStyle w:val="Heading2"/>
      </w:pPr>
      <w:r>
        <w:t xml:space="preserve">4. Professional Development and Soft Skills</w:t>
      </w:r>
    </w:p>
    <w:p>
      <w:pPr>
        <w:pStyle w:val="FirstParagraph"/>
      </w:pPr>
      <w:r>
        <w:t xml:space="preserve">Beyond technical skills,the internship in France Lyon provided invaluable lessons in professional conduct and cross-cultural communication. TechNova Solutions has a diverse workforce, with team members hailing from various countries.This diversity required enhanced adaptability and clear communication strategies.</w:t>
      </w:r>
    </w:p>
    <w:p>
      <w:pPr>
        <w:numPr>
          <w:ilvl w:val="0"/>
          <w:numId w:val="1002"/>
        </w:numPr>
        <w:pStyle w:val="Compact"/>
      </w:pPr>
      <w:r>
        <w:rPr>
          <w:bCs/>
          <w:b/>
        </w:rPr>
        <w:t xml:space="preserve">Agile Methodologies:</w:t>
      </w:r>
      <w:r>
        <w:t xml:space="preserve">I gained proficiency in Scrum and Kanban frameworks, participating in daily stand-ups and sprint planning sessions.</w:t>
      </w:r>
    </w:p>
    <w:p>
      <w:pPr>
        <w:numPr>
          <w:ilvl w:val="0"/>
          <w:numId w:val="1002"/>
        </w:numPr>
        <w:pStyle w:val="Compact"/>
      </w:pPr>
      <w:r>
        <w:t xml:space="preserve">Stakeholder Management:Learned to present technical findings to non-technical stakeholders, translating complex engineering concepts into business value propositions.</w:t>
      </w:r>
    </w:p>
    <w:p>
      <w:pPr>
        <w:numPr>
          <w:ilvl w:val="0"/>
          <w:numId w:val="1002"/>
        </w:numPr>
        <w:pStyle w:val="Compact"/>
      </w:pPr>
      <w:r>
        <w:rPr>
          <w:bCs/>
          <w:b/>
        </w:rPr>
        <w:t xml:space="preserve">Critical Thinking:</w:t>
      </w:r>
      <w:r>
        <w:t xml:space="preserve">Developed the ability to approach system failures not just as technical bugs but as systemic issues requiring holistic solutions.</w:t>
      </w:r>
    </w:p>
    <w:p>
      <w:pPr>
        <w:pStyle w:val="FirstParagraph"/>
      </w:pPr>
      <w:r>
        <w:t xml:space="preserve">The academic rigor expected in French engineering institutions mirrored the professional expectations at TechNova. This alignment facilitated a smoother transition from student to professional, reinforcing the value of my education in the context of France Lyon's competitive job market.</w:t>
      </w:r>
    </w:p>
    <w:bookmarkEnd w:id="24"/>
    <w:bookmarkStart w:id="25" w:name="challenges-faced"/>
    <w:p>
      <w:pPr>
        <w:pStyle w:val="Heading2"/>
      </w:pPr>
      <w:r>
        <w:t xml:space="preserve">5. Challenges Faced</w:t>
      </w:r>
    </w:p>
    <w:p>
      <w:pPr>
        <w:pStyle w:val="FirstParagraph"/>
      </w:pPr>
      <w:r>
        <w:t xml:space="preserve">Navigating the internship as a Systems Engineer in France Lyon was not without its challenges. One significant hurdle was adapting to the local work culture, which emphasizes formal professional etiquette and structured reporting mechanisms initially unfamiliar to me.Also,integrating with legacy codebases proved difficult due to insufficient documentation,a common issue in long-standing tech firms.</w:t>
      </w:r>
    </w:p>
    <w:p>
      <w:pPr>
        <w:pStyle w:val="BodyText"/>
      </w:pPr>
      <w:r>
        <w:t xml:space="preserve">Additionally,the fast-paced environment of France Lyon's tech sector meant that requirements often changed rapidly. Managing these shifts while maintaining system stability required agile mindset and resilient problem-solving skills.I overcame the language barrier in technical documentation by actively engaging with French-speaking colleagues, which significantly improved my proficiency in technical French.</w:t>
      </w:r>
    </w:p>
    <w:bookmarkEnd w:id="25"/>
    <w:bookmarkStart w:id="26" w:name="achievements-and-outcomes"/>
    <w:p>
      <w:pPr>
        <w:pStyle w:val="Heading2"/>
      </w:pPr>
      <w:r>
        <w:t xml:space="preserve">6. Achievements and Outcomes</w:t>
      </w:r>
    </w:p>
    <w:p>
      <w:pPr>
        <w:pStyle w:val="FirstParagraph"/>
      </w:pPr>
      <w:r>
        <w:t xml:space="preserve">The internship yielded several tangible outcomes:</w:t>
      </w:r>
    </w:p>
    <w:p>
      <w:pPr>
        <w:numPr>
          <w:ilvl w:val="0"/>
          <w:numId w:val="1003"/>
        </w:numPr>
        <w:pStyle w:val="Compact"/>
      </w:pPr>
      <w:r>
        <w:t xml:space="preserve">Successfully migrated 30% of the core application modules to cloud-based microservices,resulting in a 40% reduction in server costs.</w:t>
      </w:r>
    </w:p>
    <w:p>
      <w:pPr>
        <w:numPr>
          <w:ilvl w:val="0"/>
          <w:numId w:val="1003"/>
        </w:numPr>
        <w:pStyle w:val="Compact"/>
      </w:pPr>
      <w:r>
        <w:t xml:space="preserve">Drafted a comprehensive systems architecture manual that has been adopted as the standard reference for new hires at TechNova Solutions.</w:t>
      </w:r>
    </w:p>
    <w:p>
      <w:pPr>
        <w:pStyle w:val="FirstParagraph"/>
      </w:pPr>
      <w:r>
        <w:t xml:space="preserve">These achievements were recognized by management,leading to a positive final evaluation and strong recommendations for future employment opportunities within the France Lyon tech ecosystem.</w:t>
      </w:r>
    </w:p>
    <w:bookmarkEnd w:id="26"/>
    <w:bookmarkStart w:id="27" w:name="conclusion"/>
    <w:p>
      <w:pPr>
        <w:pStyle w:val="Heading2"/>
      </w:pPr>
      <w:r>
        <w:t xml:space="preserve">7. Conclusion</w:t>
      </w:r>
    </w:p>
    <w:p>
      <w:pPr>
        <w:pStyle w:val="FirstParagraph"/>
      </w:pPr>
      <w:r>
        <w:t xml:space="preserve">This Internship Report summarizes a transformative period in my career as an aspiring Systems Engineer. The opportunity to work in France Lyon has been instrumental in shaping my professional identity.The combination of theoretical knowledge and practical application provided a holistic understanding of modern systems engineering challenges.</w:t>
      </w:r>
    </w:p>
    <w:p>
      <w:pPr>
        <w:pStyle w:val="BodyText"/>
      </w:pPr>
      <w:r>
        <w:t xml:space="preserve">Working at TechNova Solutions allowed me to contribute meaningfully to critical projects while developing essential technical and soft skills. The vibrant industrial landscape of France Lyon served as an ideal backdrop for this growth, exposing me to cutting-edge technologies and diverse engineering practices.</w:t>
      </w:r>
    </w:p>
    <w:p>
      <w:pPr>
        <w:pStyle w:val="BodyText"/>
      </w:pPr>
      <w:r>
        <w:t xml:space="preserve">I am confident that the experiences gained during this internship have prepared me well for future roles in systems engineering. I plan to continue leveraging the networks and insights acquired in France Lyon to drive innovation and efficiency in large-scale technological systems.I thank TechNova Solutions, my mentors,and the academic institution for their support throughout this enriching Internship Report journey.</w:t>
      </w:r>
    </w:p>
    <w:p>
      <w:pPr>
        <w:pStyle w:val="BodyText"/>
      </w:pPr>
      <w:r>
        <w:rPr>
          <w:iCs/>
          <w:i/>
        </w:rPr>
        <w:t xml:space="preserve">Prepared by Alex Jordan</w:t>
      </w:r>
      <w:r>
        <w:br/>
      </w:r>
      <w:r>
        <w:rPr>
          <w:iCs/>
          <w:i/>
        </w:rPr>
        <w:t xml:space="preserve">Date: October 15,2024</w:t>
      </w:r>
      <w:r>
        <w:br/>
      </w:r>
      <w:r>
        <w:rPr>
          <w:iCs/>
          <w:i/>
        </w:rPr>
        <w:t xml:space="preserve">Lyon,F</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France Lyon</dc:title>
  <dc:creator/>
  <dc:language>en</dc:language>
  <cp:keywords/>
  <dcterms:created xsi:type="dcterms:W3CDTF">2026-07-29T12:15:14Z</dcterms:created>
  <dcterms:modified xsi:type="dcterms:W3CDTF">2026-07-29T12:15:14Z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