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Kenya</w:t>
      </w:r>
      <w:r>
        <w:t xml:space="preserve"> </w:t>
      </w:r>
      <w:r>
        <w:t xml:space="preserve">Nairobi</w:t>
      </w:r>
    </w:p>
    <w:bookmarkStart w:id="21" w:name="X828f8f010ec13e781a5116286ab3c19b063b5a2"/>
    <w:p>
      <w:pPr>
        <w:pStyle w:val="Heading1"/>
      </w:pPr>
      <w:r>
        <w:rPr>
          <w:bCs/>
          <w:b/>
        </w:rPr>
        <w:t xml:space="preserve">Internship Report</w:t>
      </w:r>
      <w:r>
        <w:t xml:space="preserve">: Systems Engineer in Kenya Nairobi</w:t>
      </w:r>
    </w:p>
    <w:p>
      <w:pPr>
        <w:pStyle w:val="FirstParagraph"/>
      </w:pPr>
      <w:r>
        <w:rPr>
          <w:bCs/>
          <w:b/>
        </w:rPr>
        <w:t xml:space="preserve">Name:</w:t>
      </w:r>
      <w:r>
        <w:t xml:space="preserve"> </w:t>
      </w:r>
      <w:r>
        <w:t xml:space="preserve">Alex Mwangi</w:t>
      </w:r>
      <w:r>
        <w:br/>
      </w:r>
      <w:r>
        <w:rPr>
          <w:bCs/>
          <w:b/>
        </w:rPr>
        <w:t xml:space="preserve">Date:</w:t>
      </w:r>
      <w:r>
        <w:t xml:space="preserve"> </w:t>
      </w:r>
      <w:r>
        <w:t xml:space="preserve">October 26, 2023</w:t>
      </w:r>
      <w:r>
        <w:br/>
      </w:r>
      <w:r>
        <w:rPr>
          <w:bCs/>
          <w:b/>
        </w:rPr>
        <w:t xml:space="preserve">Institution:</w:t>
      </w:r>
      <w:r>
        <w:t xml:space="preserve"> </w:t>
      </w:r>
      <w:r>
        <w:t xml:space="preserve">Jomo Kenyatta University of Agriculture and Technology</w:t>
      </w:r>
      <w:r>
        <w:br/>
      </w:r>
      <w:bookmarkStart w:id="20" w:name="loc"/>
      <w:bookmarkEnd w:id="20"/>
    </w:p>
    <w:bookmarkEnd w:id="21"/>
    <w:bookmarkStart w:id="22" w:name="executive-summary"/>
    <w:p>
      <w:pPr>
        <w:pStyle w:val="Heading2"/>
      </w:pPr>
      <w:r>
        <w:t xml:space="preserve">1. Executive Summary</w:t>
      </w:r>
    </w:p>
    <w:p>
      <w:pPr>
        <w:pStyle w:val="FirstParagraph"/>
      </w:pPr>
      <w:r>
        <w:t xml:space="preserve">This document serves as the comprehensive final internship report for my tenure as a Systems Engineer intern in Kenya Nairobi. The primary objective of this industrial attachment was to bridge the gap between academic theory and practical application within the dynamic technological landscape of East Africa. During this period, I was embedded in a leading IT infrastructure firm located in the heart of</w:t>
      </w:r>
      <w:r>
        <w:t xml:space="preserve"> </w:t>
      </w:r>
      <w:r>
        <w:rPr>
          <w:bCs/>
          <w:b/>
        </w:rPr>
        <w:t xml:space="preserve">Kenya Nairobi</w:t>
      </w:r>
      <w:r>
        <w:t xml:space="preserve">, specifically within the Westlands business district. As a Systems Engineer intern, I was exposed to critical operations involving server management, network security protocols, cloud integration services, and hardware maintenance. This report details the technical challenges encountered, solutions implemented under supervision, and the significant professional growth achieved while contributing to projects in</w:t>
      </w:r>
      <w:r>
        <w:t xml:space="preserve"> </w:t>
      </w:r>
      <w:r>
        <w:rPr>
          <w:bCs/>
          <w:b/>
        </w:rPr>
        <w:t xml:space="preserve">Kenya Nairobi</w:t>
      </w:r>
      <w:r>
        <w:t xml:space="preserve">.</w:t>
      </w:r>
    </w:p>
    <w:bookmarkEnd w:id="22"/>
    <w:bookmarkStart w:id="23" w:name="company-profile-and-context"/>
    <w:p>
      <w:pPr>
        <w:pStyle w:val="Heading2"/>
      </w:pPr>
      <w:r>
        <w:t xml:space="preserve">2. Company Profile and Context</w:t>
      </w:r>
    </w:p>
    <w:p>
      <w:pPr>
        <w:pStyle w:val="FirstParagraph"/>
      </w:pPr>
      <w:r>
        <w:t xml:space="preserve">The host organization is a premier IT solutions provider specializing in enterprise-level infrastructure for both public and private sectors across East Africa. The company’s headquarters are situated in the bustling capital city, making it an ideal hub for innovation and connectivity. Operating within</w:t>
      </w:r>
      <w:r>
        <w:t xml:space="preserve"> </w:t>
      </w:r>
      <w:r>
        <w:rPr>
          <w:bCs/>
          <w:b/>
        </w:rPr>
        <w:t xml:space="preserve">Kenya Nairobi</w:t>
      </w:r>
      <w:r>
        <w:t xml:space="preserve"> </w:t>
      </w:r>
      <w:r>
        <w:t xml:space="preserve">requires a deep understanding of local regulatory frameworks, power stability challenges (such as load shedding protocols), and the high demand for robust digital infrastructure. As a Systems Engineer intern here, I quickly learned that the role is not merely about configuring servers but ensuring business continuity in one of Africa’s most vibrant economic centers.</w:t>
      </w:r>
    </w:p>
    <w:bookmarkEnd w:id="23"/>
    <w:bookmarkStart w:id="28" w:name="X012205415b3f4e4798008c194e25692a85448ce"/>
    <w:p>
      <w:pPr>
        <w:pStyle w:val="Heading2"/>
      </w:pPr>
      <w:r>
        <w:t xml:space="preserve">3. Key Responsibilities and Technical Exposure</w:t>
      </w:r>
    </w:p>
    <w:p>
      <w:pPr>
        <w:pStyle w:val="FirstParagraph"/>
      </w:pPr>
      <w:r>
        <w:t xml:space="preserve">As a Systems Engineer intern in Kenya Nairobi, my responsibilities were diverse and demanding. The core duties included:</w:t>
      </w:r>
    </w:p>
    <w:bookmarkStart w:id="24" w:name="a-network-infrastructure-management"/>
    <w:p>
      <w:pPr>
        <w:pStyle w:val="Heading3"/>
      </w:pPr>
      <w:r>
        <w:t xml:space="preserve">a) Network Infrastructure Management</w:t>
      </w:r>
    </w:p>
    <w:p>
      <w:pPr>
        <w:pStyle w:val="FirstParagraph"/>
      </w:pPr>
      <w:r>
        <w:t xml:space="preserve">I assisted senior engineers in the configuration and maintenance of Local Area Networks (LAN) and Wide Area Networks (WAN). This involved troubleshooting connectivity issues for clients across various offices in</w:t>
      </w:r>
      <w:r>
        <w:t xml:space="preserve"> </w:t>
      </w:r>
      <w:r>
        <w:rPr>
          <w:bCs/>
          <w:b/>
        </w:rPr>
        <w:t xml:space="preserve">Kenya Nairobi</w:t>
      </w:r>
      <w:r>
        <w:t xml:space="preserve">. I gained proficiency in configuring Cisco routers and switches, ensuring that network latency was minimized. A significant portion of my time was dedicated to diagnosing packet loss incidents, which required a deep understanding of TCP/IP protocols.</w:t>
      </w:r>
    </w:p>
    <w:bookmarkEnd w:id="24"/>
    <w:bookmarkStart w:id="25" w:name="X4c5d43b8e3235df118310e4492d1013e994fa3c"/>
    <w:p>
      <w:pPr>
        <w:pStyle w:val="Heading3"/>
      </w:pPr>
      <w:r>
        <w:t xml:space="preserve">b) Server Administration and Virtualization</w:t>
      </w:r>
    </w:p>
    <w:p>
      <w:pPr>
        <w:pStyle w:val="FirstParagraph"/>
      </w:pPr>
      <w:r>
        <w:t xml:space="preserve">In the capacity of a Systems Engineer intern, I worked extensively with Linux-based servers. My tasks included setting up virtual machines using VMware and Hyper-V platforms. I was responsible for monitoring server health metrics such as CPU utilization, memory consumption, and disk space usage. Furthermore, I participated in the migration of legacy on-premise systems to cloud environments (AWS), a critical initiative for our clients in</w:t>
      </w:r>
      <w:r>
        <w:t xml:space="preserve"> </w:t>
      </w:r>
      <w:r>
        <w:rPr>
          <w:bCs/>
          <w:b/>
        </w:rPr>
        <w:t xml:space="preserve">Kenya Nairobi</w:t>
      </w:r>
      <w:r>
        <w:t xml:space="preserve"> </w:t>
      </w:r>
      <w:r>
        <w:t xml:space="preserve">seeking scalability.</w:t>
      </w:r>
    </w:p>
    <w:bookmarkEnd w:id="25"/>
    <w:bookmarkStart w:id="26" w:name="c-cybersecurity-implementation"/>
    <w:p>
      <w:pPr>
        <w:pStyle w:val="Heading3"/>
      </w:pPr>
      <w:r>
        <w:t xml:space="preserve">c) Cybersecurity Implementation</w:t>
      </w:r>
    </w:p>
    <w:p>
      <w:pPr>
        <w:pStyle w:val="FirstParagraph"/>
      </w:pPr>
      <w:r>
        <w:t xml:space="preserve">Safety is paramount in modern IT. I assisted in the deployment of firewall rules and intrusion detection systems. Understanding the threat landscape specific to</w:t>
      </w:r>
      <w:r>
        <w:t xml:space="preserve"> </w:t>
      </w:r>
      <w:r>
        <w:rPr>
          <w:bCs/>
          <w:b/>
        </w:rPr>
        <w:t xml:space="preserve">Kenya Nairobi</w:t>
      </w:r>
      <w:r>
        <w:t xml:space="preserve">, where digital fraud is an increasing concern, I learned how to patch vulnerabilities promptly and ensure that all client data was encrypted according to international standards.</w:t>
      </w:r>
    </w:p>
    <w:bookmarkEnd w:id="26"/>
    <w:bookmarkStart w:id="27" w:name="d-hardware-maintenance-and-procurement"/>
    <w:p>
      <w:pPr>
        <w:pStyle w:val="Heading3"/>
      </w:pPr>
      <w:r>
        <w:t xml:space="preserve">d) Hardware Maintenance and Procurement</w:t>
      </w:r>
    </w:p>
    <w:p>
      <w:pPr>
        <w:pStyle w:val="FirstParagraph"/>
      </w:pPr>
      <w:r>
        <w:t xml:space="preserve">Routine maintenance of hardware assets was also part of my role. This included assembling workstations, replacing faulty components such as RAM modules and hard drives, and ensuring that cooling systems in server rooms were optimal. In the context of</w:t>
      </w:r>
      <w:r>
        <w:t xml:space="preserve"> </w:t>
      </w:r>
      <w:r>
        <w:rPr>
          <w:bCs/>
          <w:b/>
        </w:rPr>
        <w:t xml:space="preserve">Kenya Nairobi</w:t>
      </w:r>
      <w:r>
        <w:t xml:space="preserve">, dealing with heat and dust required specific attention to hardware longevity.</w:t>
      </w:r>
    </w:p>
    <w:bookmarkEnd w:id="27"/>
    <w:bookmarkEnd w:id="28"/>
    <w:bookmarkStart w:id="29" w:name="challenges-encountered-in-kenya-nairobi"/>
    <w:p>
      <w:pPr>
        <w:pStyle w:val="Heading2"/>
      </w:pPr>
      <w:r>
        <w:t xml:space="preserve">4. Challenges Encountered in Kenya Nairobi</w:t>
      </w:r>
    </w:p>
    <w:p>
      <w:pPr>
        <w:pStyle w:val="FirstParagraph"/>
      </w:pPr>
      <w:r>
        <w:t xml:space="preserve">The internship presented several unique challenges inherent to operating a Systems Engineer role in</w:t>
      </w:r>
      <w:r>
        <w:t xml:space="preserve"> </w:t>
      </w:r>
      <w:r>
        <w:rPr>
          <w:bCs/>
          <w:b/>
        </w:rPr>
        <w:t xml:space="preserve">Kenya Nairobi</w:t>
      </w:r>
      <w:r>
        <w:t xml:space="preserve">:</w:t>
      </w:r>
    </w:p>
    <w:p>
      <w:pPr>
        <w:numPr>
          <w:ilvl w:val="0"/>
          <w:numId w:val="1001"/>
        </w:numPr>
        <w:pStyle w:val="Compact"/>
      </w:pPr>
      <w:r>
        <w:rPr>
          <w:bCs/>
          <w:b/>
        </w:rPr>
        <w:t xml:space="preserve">Inconsistent Power Supply:</w:t>
      </w:r>
      <w:r>
        <w:t xml:space="preserve"> </w:t>
      </w:r>
      <w:r>
        <w:t xml:space="preserve">Although the reliability of KPLC (Kenya Power) has improved, sudden power fluctuations remain a risk. I had to learn how to configure Uninterruptible Power Supplies (UPS) and generators automatically to prevent data corruption.</w:t>
      </w:r>
    </w:p>
    <w:p>
      <w:pPr>
        <w:numPr>
          <w:ilvl w:val="0"/>
          <w:numId w:val="1001"/>
        </w:numPr>
        <w:pStyle w:val="Compact"/>
      </w:pPr>
      <w:r>
        <w:rPr>
          <w:bCs/>
          <w:b/>
        </w:rPr>
        <w:t xml:space="preserve">Rapid Technological Change:</w:t>
      </w:r>
      <w:r>
        <w:t xml:space="preserve"> </w:t>
      </w:r>
      <w:r>
        <w:t xml:space="preserve">The tech scene in</w:t>
      </w:r>
      <w:r>
        <w:t xml:space="preserve"> </w:t>
      </w:r>
      <w:r>
        <w:rPr>
          <w:bCs/>
          <w:b/>
        </w:rPr>
        <w:t xml:space="preserve">Kenya Nairobi</w:t>
      </w:r>
      <w:r>
        <w:t xml:space="preserve"> </w:t>
      </w:r>
      <w:r>
        <w:t xml:space="preserve">is evolving faster than many academic curricula can keep up with. Keeping up with the latest versions of operating systems and cloud services required self-directed learning outside of standard working hours.</w:t>
      </w:r>
    </w:p>
    <w:p>
      <w:pPr>
        <w:numPr>
          <w:ilvl w:val="0"/>
          <w:numId w:val="1001"/>
        </w:numPr>
        <w:pStyle w:val="Compact"/>
      </w:pPr>
      <w:r>
        <w:rPr>
          <w:bCs/>
          <w:b/>
        </w:rPr>
        <w:t xml:space="preserve">Skill Gap Adaptation:</w:t>
      </w:r>
      <w:r>
        <w:t xml:space="preserve"> </w:t>
      </w:r>
      <w:r>
        <w:t xml:space="preserve">Bridging the gap between theoretical knowledge acquired at university and the practical, real-world demands of a Systems Engineer in</w:t>
      </w:r>
      <w:r>
        <w:t xml:space="preserve"> </w:t>
      </w:r>
      <w:r>
        <w:rPr>
          <w:bCs/>
          <w:b/>
        </w:rPr>
        <w:t xml:space="preserve">Kenya Nairobi</w:t>
      </w:r>
      <w:r>
        <w:t xml:space="preserve"> </w:t>
      </w:r>
      <w:r>
        <w:t xml:space="preserve">was initially difficult. For instance, academic exercises rarely simulate the pressure of a live network outage affecting hundreds of users.</w:t>
      </w:r>
    </w:p>
    <w:bookmarkEnd w:id="29"/>
    <w:bookmarkStart w:id="30" w:name="Xf5e3a5082dafe2004f71e134758d77d9004bd54"/>
    <w:p>
      <w:pPr>
        <w:pStyle w:val="Heading2"/>
      </w:pPr>
      <w:r>
        <w:t xml:space="preserve">5. Skills Acquired and Professional Development</w:t>
      </w:r>
    </w:p>
    <w:p>
      <w:pPr>
        <w:pStyle w:val="FirstParagraph"/>
      </w:pPr>
      <w:r>
        <w:t xml:space="preserve">This internship significantly enhanced my technical and soft skills. Technically, I mastered command-line interfaces for Linux, gained hands-on experience with Active Directory management, and developed a robust understanding of network segmentation. Soft skills improved dramatically; working in a fast-paced environment in</w:t>
      </w:r>
      <w:r>
        <w:t xml:space="preserve"> </w:t>
      </w:r>
      <w:r>
        <w:rPr>
          <w:bCs/>
          <w:b/>
        </w:rPr>
        <w:t xml:space="preserve">Kenya Nairobi</w:t>
      </w:r>
      <w:r>
        <w:t xml:space="preserve"> </w:t>
      </w:r>
      <w:r>
        <w:t xml:space="preserve">taught me effective time management, teamwork, and communication with non-technical stakeholders. Learning to explain complex system failures to clients in simple terms was a crucial lesson for my future career as a Systems Engineer.</w:t>
      </w:r>
    </w:p>
    <w:bookmarkEnd w:id="30"/>
    <w:bookmarkStart w:id="31" w:name="conclusion"/>
    <w:p>
      <w:pPr>
        <w:pStyle w:val="Heading2"/>
      </w:pPr>
      <w:r>
        <w:t xml:space="preserve">6. Conclusion</w:t>
      </w:r>
    </w:p>
    <w:p>
      <w:pPr>
        <w:pStyle w:val="FirstParagraph"/>
      </w:pPr>
      <w:r>
        <w:t xml:space="preserve">In conclusion, my internship as a Systems Engineer intern in Kenya Nairobi has been an invaluable experience that has shaped my professional trajectory. It provided me with the practical exposure necessary to transition from a student to a competent IT professional. The unique challenges posed by the infrastructure landscape in</w:t>
      </w:r>
      <w:r>
        <w:t xml:space="preserve"> </w:t>
      </w:r>
      <w:r>
        <w:rPr>
          <w:bCs/>
          <w:b/>
        </w:rPr>
        <w:t xml:space="preserve">Kenya Nairobi</w:t>
      </w:r>
      <w:r>
        <w:t xml:space="preserve"> </w:t>
      </w:r>
      <w:r>
        <w:t xml:space="preserve">have made me more resilient and adaptable. I am confident that the skills acquired during this period will enable me to contribute effectively to any organization I join in the future, continuing the mission of driving digital transformation within</w:t>
      </w:r>
      <w:r>
        <w:t xml:space="preserve"> </w:t>
      </w:r>
      <w:r>
        <w:rPr>
          <w:bCs/>
          <w:b/>
        </w:rPr>
        <w:t xml:space="preserve">Kenya Nairobi</w:t>
      </w:r>
      <w:r>
        <w:t xml:space="preserve"> </w:t>
      </w:r>
      <w:r>
        <w:t xml:space="preserve">and beyond.</w:t>
      </w:r>
    </w:p>
    <w:bookmarkEnd w:id="31"/>
    <w:bookmarkStart w:id="32" w:name="recommendations"/>
    <w:p>
      <w:pPr>
        <w:pStyle w:val="Heading2"/>
      </w:pPr>
      <w:r>
        <w:t xml:space="preserve">7. Recommendations</w:t>
      </w:r>
    </w:p>
    <w:p>
      <w:pPr>
        <w:pStyle w:val="FirstParagraph"/>
      </w:pPr>
      <w:r>
        <w:t xml:space="preserve">I recommend that universities incorporate more hands-on labs focusing on cloud computing and network security, as these are critical for a Systems Engineer in today’s market. Furthermore, I advise future interns to familiarize themselves with the specific regulatory and infrastructural realities of working in</w:t>
      </w:r>
      <w:r>
        <w:t xml:space="preserve"> </w:t>
      </w:r>
      <w:r>
        <w:rPr>
          <w:bCs/>
          <w:b/>
        </w:rPr>
        <w:t xml:space="preserve">Kenya Nairobi</w:t>
      </w:r>
      <w:r>
        <w:t xml:space="preserve"> </w:t>
      </w:r>
      <w:r>
        <w:t xml:space="preserve">before beginning their placements.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Kenya Nairobi</dc:title>
  <dc:creator/>
  <dc:language>en</dc:language>
  <cp:keywords/>
  <dcterms:created xsi:type="dcterms:W3CDTF">2026-07-29T05:25:41Z</dcterms:created>
  <dcterms:modified xsi:type="dcterms:W3CDTF">2026-07-29T05:25:41Z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