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w:t>
      </w:r>
      <w:r>
        <w:t xml:space="preserve"> </w:t>
      </w:r>
      <w:r>
        <w:t xml:space="preserve">Pakistan</w:t>
      </w:r>
      <w:r>
        <w:t xml:space="preserve"> </w:t>
      </w:r>
      <w:r>
        <w:t xml:space="preserve">Islamabad</w:t>
      </w:r>
    </w:p>
    <w:bookmarkStart w:id="20" w:name="internship-report"/>
    <w:p>
      <w:pPr>
        <w:pStyle w:val="Heading1"/>
      </w:pPr>
      <w:r>
        <w:t xml:space="preserve">Internship Report</w:t>
      </w:r>
    </w:p>
    <w:p>
      <w:pPr>
        <w:pStyle w:val="FirstParagraph"/>
      </w:pPr>
      <w:r>
        <w:rPr>
          <w:bCs/>
          <w:b/>
        </w:rPr>
        <w:t xml:space="preserve">Candidate Name:</w:t>
      </w:r>
    </w:p>
    <w:p>
      <w:pPr>
        <w:pStyle w:val="BodyText"/>
      </w:pPr>
      <w:r>
        <w:t xml:space="preserve">[Candidate Name]</w:t>
      </w:r>
    </w:p>
    <w:p>
      <w:pPr>
        <w:pStyle w:val="BodyText"/>
      </w:pPr>
      <w:r>
        <w:rPr>
          <w:bCs/>
          <w:b/>
        </w:rPr>
        <w:t xml:space="preserve">Degree Program:</w:t>
      </w:r>
    </w:p>
    <w:p>
      <w:pPr>
        <w:pStyle w:val="BodyText"/>
      </w:pPr>
      <w:r>
        <w:t xml:space="preserve">Bachelor of Science in Systems Engineering</w:t>
      </w:r>
      <w:r>
        <w:br/>
      </w:r>
    </w:p>
    <w:p>
      <w:pPr>
        <w:pStyle w:val="BodyText"/>
      </w:pPr>
      <w:r>
        <w:t xml:space="preserve">&lt; strong &gt;Organization :[Name of Technology Firm]</w:t>
      </w:r>
      <w:r>
        <w:br/>
      </w:r>
    </w:p>
    <w:p>
      <w:pPr>
        <w:pStyle w:val="BodyText"/>
      </w:pPr>
      <w:r>
        <w:t xml:space="preserve">Location :Pakistan Islamabad&lt; BR /&gt;</w:t>
      </w:r>
    </w:p>
    <w:bookmarkEnd w:id="20"/>
    <w:bookmarkStart w:id="21" w:name="introduction"/>
    <w:p>
      <w:pPr>
        <w:pStyle w:val="Heading2"/>
      </w:pPr>
      <w:r>
        <w:t xml:space="preserve">1. Introduction</w:t>
      </w:r>
    </w:p>
    <w:p>
      <w:pPr>
        <w:pStyle w:val="FirstParagraph"/>
      </w:pPr>
      <w:r>
        <w:t xml:space="preserve">This report details the comprehensive internship experience undertaken by the undersigned as part of their academic requirements for the degree of Bachelor of Science in Systems Engineering. The primary objective of this internship was to bridge the gap between theoretical knowledge acquired in university lectures and practical application in a real-world industrial setting. The placement was secured at a leading technology solutions provider situated in</w:t>
      </w:r>
      <w:r>
        <w:t xml:space="preserve"> </w:t>
      </w:r>
      <w:r>
        <w:rPr>
          <w:bCs/>
          <w:b/>
        </w:rPr>
        <w:t xml:space="preserve">Pakistan Islamabad</w:t>
      </w:r>
      <w:r>
        <w:t xml:space="preserve">, a city that has rapidly emerged as the technological hub of the nation.</w:t>
      </w:r>
      <w:r>
        <w:t xml:space="preserve"> </w:t>
      </w:r>
      <w:r>
        <w:t xml:space="preserve">As a</w:t>
      </w:r>
      <w:r>
        <w:t xml:space="preserve"> </w:t>
      </w:r>
      <w:r>
        <w:rPr>
          <w:bCs/>
          <w:b/>
        </w:rPr>
        <w:t xml:space="preserve">Systems Engineer</w:t>
      </w:r>
      <w:r>
        <w:t xml:space="preserve"> </w:t>
      </w:r>
      <w:r>
        <w:t xml:space="preserve">intern, the focus was not merely on coding or isolated hardware maintenance, but rather on understanding how diverse components—software, hardware, networks, and human processes—interact to form cohesive operational systems. The vibrant tech ecosystem in</w:t>
      </w:r>
      <w:r>
        <w:t xml:space="preserve"> </w:t>
      </w:r>
      <w:r>
        <w:rPr>
          <w:bCs/>
          <w:b/>
        </w:rPr>
        <w:t xml:space="preserve">Pakistan Islamabad</w:t>
      </w:r>
      <w:r>
        <w:t xml:space="preserve">, particularly within sectors like F-7 and I-8 industrial areas provided an ideal environment for this exploration. This document outlines the tasks performed, skills acquired challenges faced during the tenure of the</w:t>
      </w:r>
    </w:p>
    <w:p>
      <w:pPr>
        <w:pStyle w:val="BodyText"/>
      </w:pPr>
      <w:r>
        <w:t xml:space="preserve">Systems Engineer internship , and lessons learned within the context of our local industry standards.</w:t>
      </w:r>
    </w:p>
    <w:bookmarkEnd w:id="21"/>
    <w:bookmarkStart w:id="22" w:name="objectives-of-the-internship"/>
    <w:p>
      <w:pPr>
        <w:pStyle w:val="Heading2"/>
      </w:pPr>
      <w:r>
        <w:t xml:space="preserve">2. Objectives of the Internship</w:t>
      </w:r>
    </w:p>
    <w:p>
      <w:pPr>
        <w:pStyle w:val="FirstParagraph"/>
      </w:pPr>
      <w:r>
        <w:t xml:space="preserve">The overarching goals of this practical training program were multifaceted, designed to foster professional growth and technical proficiency:</w:t>
      </w:r>
    </w:p>
    <w:p>
      <w:pPr>
        <w:numPr>
          <w:ilvl w:val="0"/>
          <w:numId w:val="1001"/>
        </w:numPr>
        <w:pStyle w:val="Compact"/>
      </w:pPr>
      <w:r>
        <w:t xml:space="preserve">To gain hands-on experience in system architecture design and deployment.</w:t>
      </w:r>
    </w:p>
    <w:p>
      <w:pPr>
        <w:numPr>
          <w:ilvl w:val="0"/>
          <w:numId w:val="1001"/>
        </w:numPr>
        <w:pStyle w:val="Compact"/>
      </w:pPr>
      <w:r>
        <w:t xml:space="preserve">To understand the role of a Systems Engineer in maintaining network integrity and data security within an enterprise environment.</w:t>
      </w:r>
    </w:p>
    <w:p>
      <w:pPr>
        <w:numPr>
          <w:ilvl w:val="0"/>
          <w:numId w:val="1001"/>
        </w:numPr>
        <w:pStyle w:val="Compact"/>
      </w:pPr>
      <w:r>
        <w:t xml:space="preserve">Analyze the specific IT infrastructure requirements of businesses operating in Pakistan Islamabad to propose scalable solutions.</w:t>
      </w:r>
    </w:p>
    <w:p>
      <w:pPr>
        <w:numPr>
          <w:ilvl w:val="0"/>
          <w:numId w:val="1001"/>
        </w:numPr>
        <w:pStyle w:val="Compact"/>
      </w:pPr>
      <w:r>
        <w:t xml:space="preserve">Develop soft skills such as technical communication, project management, and cross-functional collaboration.</w:t>
      </w:r>
    </w:p>
    <w:p>
      <w:pPr>
        <w:numPr>
          <w:ilvl w:val="0"/>
          <w:numId w:val="1001"/>
        </w:numPr>
        <w:pStyle w:val="Compact"/>
      </w:pPr>
      <w:r>
        <w:t xml:space="preserve">To apply systems thinking methodologies to solve complex operational inefficiencies observed in local corporate setups.</w:t>
      </w:r>
    </w:p>
    <w:bookmarkEnd w:id="22"/>
    <w:bookmarkStart w:id="24" w:name="tasks-and-responsibilities"/>
    <w:p>
      <w:pPr>
        <w:pStyle w:val="Heading2"/>
      </w:pPr>
      <w:r>
        <w:t xml:space="preserve">3. Tasks and Responsibilities</w:t>
      </w:r>
    </w:p>
    <w:p>
      <w:pPr>
        <w:pStyle w:val="FirstParagraph"/>
      </w:pPr>
      <w:r>
        <w:t xml:space="preserve">During the internship period, the intern was integrated into the infrastructure team of the hosting organization. As an aspiring</w:t>
      </w:r>
      <w:r>
        <w:t xml:space="preserve"> </w:t>
      </w:r>
      <w:r>
        <w:rPr>
          <w:bCs/>
          <w:b/>
        </w:rPr>
        <w:t xml:space="preserve">, daily responsibilities were structured to enhance competency in various domains:</w:t>
      </w:r>
    </w:p>
    <w:bookmarkStart w:id="23" w:name="network-infrastructure-management"/>
    <w:p>
      <w:pPr>
        <w:pStyle w:val="Heading3"/>
      </w:pPr>
      <w:r>
        <w:t xml:space="preserve">3.1 Network Infrastructure Management</w:t>
      </w:r>
    </w:p>
    <w:p>
      <w:pPr>
        <w:pStyle w:val="FirstParagraph"/>
      </w:pPr>
      <w:r>
        <w:t xml:space="preserve">One of the core duties involved monitoring and maintaining LAN/WAN architectures. This included configuring routers and switches, troubleshooting connectivity issues, and ensuring that data flow within the office premises was optimized. Given the high demand for reliable internet services in</w:t>
      </w:r>
    </w:p>
    <w:p>
      <w:pPr>
        <w:pStyle w:val="BodyText"/>
      </w:pPr>
      <w:r>
        <w:t xml:space="preserve">Pakistan Islamabad , understanding latency reduction techniques was particularly valuable.</w:t>
      </w:r>
    </w:p>
    <w:p>
      <w:pPr>
        <w:pStyle w:val="BodyText"/>
      </w:pPr>
      <w:r>
        <w:t xml:space="preserve">3.2 Server Administration and Cloud Integration</w:t>
      </w:r>
      <w:r>
        <w:t xml:space="preserve"> </w:t>
      </w:r>
      <w:r>
        <w:t xml:space="preserve">The intern assisted senior engineers in managing both on-premise servers and cloud-based infrastructures (AWS/Azure). Tasks included monitoring server health metrics, performing routine backups, and assisting with virtualization tasks using VMware. This exposure highlighted the importance of redundancy systems in preventing data loss.</w:t>
      </w:r>
    </w:p>
    <w:p>
      <w:pPr>
        <w:pStyle w:val="BodyText"/>
      </w:pPr>
      <w:r>
        <w:t xml:space="preserve">3.3 System Integration Projects</w:t>
      </w:r>
      <w:r>
        <w:t xml:space="preserve"> </w:t>
      </w:r>
      <w:r>
        <w:t xml:space="preserve">A significant portion of the work involved integrating disparate software tools. For instance, linking Customer Relationship Management (CRM) software with email marketing platforms required a deep understanding of APIs and middleware. This task underscored the "Systems" in Systems Engineering—ensuring that individual components communicate seamlessly to achieve business goals.</w:t>
      </w:r>
    </w:p>
    <w:p>
      <w:pPr>
        <w:pStyle w:val="BodyText"/>
      </w:pPr>
      <w:r>
        <w:t xml:space="preserve">3.4 Security Audits</w:t>
      </w:r>
      <w:r>
        <w:t xml:space="preserve"> </w:t>
      </w:r>
      <w:r>
        <w:t xml:space="preserve">Participating in routine security audits was crucial. The intern helped identify vulnerabilities in the network perimeter and assisted in patching systems against emerging threats relevant to the region.</w:t>
      </w:r>
    </w:p>
    <w:bookmarkEnd w:id="23"/>
    <w:bookmarkEnd w:id="24"/>
    <w:bookmarkStart w:id="25" w:name="challenges-faced"/>
    <w:p>
      <w:pPr>
        <w:pStyle w:val="Heading2"/>
      </w:pPr>
      <w:r>
        <w:t xml:space="preserve">4. Challenges Faced</w:t>
      </w:r>
    </w:p>
    <w:p>
      <w:pPr>
        <w:pStyle w:val="FirstParagraph"/>
      </w:pPr>
      <w:r>
        <w:t xml:space="preserve">The journey of a</w:t>
      </w:r>
    </w:p>
    <w:p>
      <w:pPr>
        <w:pStyle w:val="BodyText"/>
      </w:pPr>
      <w:r>
        <w:t xml:space="preserve">is rarely without obstacles. Several challenges were encountered during this internship in Islamabad:</w:t>
      </w:r>
      <w:r>
        <w:t xml:space="preserve"> </w:t>
      </w:r>
      <w:r>
        <w:t xml:space="preserve">First, the rapid pace of technological change often rendered documentation outdated quickly. Adapting to new tools and platforms required continuous self-learning beyond standard curricula. Second, dealing with legacy systems that were still operational within older corporate structures in</w:t>
      </w:r>
    </w:p>
    <w:p>
      <w:pPr>
        <w:pStyle w:val="BodyText"/>
      </w:pPr>
      <w:r>
        <w:t xml:space="preserve">Pakistan Islamabad presented compatibility issues. Integrating modern cloud solutions with these older on-premise setups required creative engineering workarounds rather than straightforward implementations.</w:t>
      </w:r>
    </w:p>
    <w:p>
      <w:pPr>
        <w:pStyle w:val="BodyText"/>
      </w:pPr>
      <w:r>
        <w:t xml:space="preserve">Additionally, resource constraints sometimes limited the ability to implement ideal theoretical solutions. This taught the intern how to engineer efficient, cost-effective systems that meet minimum viable standards while maintaining high performance—a critical skill in competitive markets.</w:t>
      </w:r>
    </w:p>
    <w:bookmarkEnd w:id="25"/>
    <w:bookmarkStart w:id="26" w:name="skills-acquired"/>
    <w:p>
      <w:pPr>
        <w:pStyle w:val="Heading2"/>
      </w:pPr>
      <w:r>
        <w:t xml:space="preserve">5. Skills Acquired</w:t>
      </w:r>
    </w:p>
    <w:p>
      <w:pPr>
        <w:pStyle w:val="FirstParagraph"/>
      </w:pPr>
      <w:r>
        <w:t xml:space="preserve">The internship significantly enhanced both technical and professional capabilities:</w:t>
      </w:r>
    </w:p>
    <w:p>
      <w:pPr>
        <w:numPr>
          <w:ilvl w:val="0"/>
          <w:numId w:val="1002"/>
        </w:numPr>
        <w:pStyle w:val="Compact"/>
      </w:pPr>
      <w:r>
        <w:t xml:space="preserve">Techinical Proficiency :Advanced knowledge of Linux server management, network troubleshooting protocols (TCP/IP), and basic scripting languages like Python for automation.</w:t>
      </w:r>
    </w:p>
    <w:p>
      <w:pPr>
        <w:numPr>
          <w:ilvl w:val="0"/>
          <w:numId w:val="1002"/>
        </w:numPr>
        <w:pStyle w:val="Compact"/>
      </w:pPr>
      <w:r>
        <w:t xml:space="preserve">Systems Thinking : The ability to view problems holistically rather than in silos.</w:t>
      </w:r>
    </w:p>
    <w:p>
      <w:pPr>
        <w:numPr>
          <w:ilvl w:val="0"/>
          <w:numId w:val="1002"/>
        </w:numPr>
        <w:pStyle w:val="Compact"/>
      </w:pPr>
      <w:r>
        <w:t xml:space="preserve">Problem Solving :Analytical reasoning used to diagnose root causes of system failures efficiently.</w:t>
      </w:r>
    </w:p>
    <w:p>
      <w:pPr>
        <w:numPr>
          <w:ilvl w:val="0"/>
          <w:numId w:val="1002"/>
        </w:numPr>
        <w:pStyle w:val="Compact"/>
      </w:pPr>
      <w:r>
        <w:t xml:space="preserve">Communication :Better articulation of technical concepts to non-technical stakeholders, a vital skill for any engineer working in the corporate sector of Islamabad.</w:t>
      </w:r>
    </w:p>
    <w:bookmarkEnd w:id="26"/>
    <w:bookmarkStart w:id="27" w:name="conclusion"/>
    <w:p>
      <w:pPr>
        <w:pStyle w:val="Heading2"/>
      </w:pPr>
      <w:r>
        <w:t xml:space="preserve">6. Conclusion</w:t>
      </w:r>
    </w:p>
    <w:p>
      <w:pPr>
        <w:pStyle w:val="FirstParagraph"/>
      </w:pPr>
      <w:r>
        <w:t xml:space="preserve">In conclusion, this internship provided an invaluable platform for professional development. It successfully contextualized academic theories within the dynamic and growing tech landscape of</w:t>
      </w:r>
    </w:p>
    <w:p>
      <w:pPr>
        <w:pStyle w:val="BodyText"/>
      </w:pPr>
      <w:r>
        <w:t xml:space="preserve">Pakistan Islamabad . As a future Systems Engineer, understanding local infrastructure constraints and leveraging global best practices is essential. The experience gained here has laid a solid foundation for a career dedicated to optimizing complex systems, ensuring reliability, efficiency, and security in organizational operations.</w:t>
      </w:r>
    </w:p>
    <w:p>
      <w:pPr>
        <w:pStyle w:val="BodyText"/>
      </w:pPr>
      <w:r>
        <w:t xml:space="preserve">The transition from student to professional was eased by the supportive mentorship received during this period. Moving forward, the intern aims to specialize further in cloud architecture and cybersecurity within the South Asian tech sector. This report serves as a testament to the rigorous training undertaken and readiness for full-time employment in specialized engineering roles.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 Pakistan Islamabad</dc:title>
  <dc:creator/>
  <dc:language>en</dc:language>
  <cp:keywords/>
  <dcterms:created xsi:type="dcterms:W3CDTF">2026-07-29T10:32:14Z</dcterms:created>
  <dcterms:modified xsi:type="dcterms:W3CDTF">2026-07-29T10:32:14Z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