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a2d88dcbd8e250c49992b41434f842dbb61cab2"/>
    <w:p>
      <w:pPr>
        <w:pStyle w:val="Heading1"/>
      </w:pPr>
      <w:r>
        <w:t xml:space="preserve">Internship Report: Systems Engineering Practices in the Tech Hub of South Korea Seoul</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Institution:[Your University/College]</w:t>
      </w:r>
      <w:r>
        <w:br/>
      </w:r>
    </w:p>
    <w:p>
      <w:pPr>
        <w:pStyle w:val="BodyText"/>
      </w:pPr>
      <w:r>
        <w:t xml:space="preserve">Sponsor Company:** [Name of Tech Firm],</w:t>
      </w:r>
      <w:r>
        <w:t xml:space="preserve"> </w:t>
      </w:r>
      <w:r>
        <w:rPr>
          <w:iCs/>
          <w:i/>
        </w:rPr>
        <w:t xml:space="preserve">South Korea Seoul</w:t>
      </w:r>
    </w:p>
    <w:bookmarkStart w:id="20" w:name="executive-summary"/>
    <w:p>
      <w:pPr>
        <w:pStyle w:val="Heading2"/>
      </w:pPr>
      <w:r>
        <w:t xml:space="preserve">1. Executive Summary</w:t>
      </w:r>
    </w:p>
    <w:p>
      <w:pPr>
        <w:pStyle w:val="FirstParagraph"/>
      </w:pPr>
      <w:r>
        <w:t xml:space="preserve">This Internship Report provides a comprehensive analysis of the professional experiences, technical acquisitions, and cultural adaptations undertaken during my tenure as a Systems Engineer intern in</w:t>
      </w:r>
      <w:r>
        <w:t xml:space="preserve"> </w:t>
      </w:r>
      <w:r>
        <w:rPr>
          <w:bCs/>
          <w:b/>
        </w:rPr>
        <w:t xml:space="preserve">South Korea Seoul</w:t>
      </w:r>
      <w:r>
        <w:t xml:space="preserve">. The primary objective of this report is to document the practical application of systems engineering principles within one of Asia’s most dynamic technological ecosystems. By immersing oneself in the high-pressure yet innovative environment of</w:t>
      </w:r>
      <w:r>
        <w:t xml:space="preserve"> </w:t>
      </w:r>
      <w:r>
        <w:rPr>
          <w:iCs/>
          <w:i/>
        </w:rPr>
        <w:t xml:space="preserve">South Korea Seoul</w:t>
      </w:r>
      <w:r>
        <w:t xml:space="preserve">, I was able to bridge the gap between theoretical academic knowledge and real-world industrial implementation. This document details my specific contributions to infrastructure optimization, cross-functional collaboration, and the unique challenges faced when operating within the distinct corporate culture of</w:t>
      </w:r>
      <w:r>
        <w:t xml:space="preserve"> </w:t>
      </w:r>
      <w:r>
        <w:rPr>
          <w:bCs/>
          <w:b/>
        </w:rPr>
        <w:t xml:space="preserve">South Korea Seoul</w:t>
      </w:r>
      <w:r>
        <w:t xml:space="preserve">.</w:t>
      </w:r>
    </w:p>
    <w:bookmarkEnd w:id="20"/>
    <w:bookmarkStart w:id="21" w:name="introduction-and-objectives"/>
    <w:p>
      <w:pPr>
        <w:pStyle w:val="Heading2"/>
      </w:pPr>
      <w:r>
        <w:t xml:space="preserve">2. Introduction and Objectives</w:t>
      </w:r>
    </w:p>
    <w:p>
      <w:pPr>
        <w:pStyle w:val="FirstParagraph"/>
      </w:pPr>
      <w:r>
        <w:t xml:space="preserve">The global demand for robust, scalable, and secure systems has never been higher. As a Systems Engineer intern in</w:t>
      </w:r>
      <w:r>
        <w:t xml:space="preserve"> </w:t>
      </w:r>
      <w:r>
        <w:rPr>
          <w:bCs/>
          <w:b/>
        </w:rPr>
        <w:t xml:space="preserve">South Korea Seoul</w:t>
      </w:r>
      <w:r>
        <w:t xml:space="preserve">, my role was central to maintaining the integrity of complex IT infrastructures while supporting new product deployments. The internship was designed with three core objectives: first, to master the lifecycle management of enterprise systems; second, to understand the specific regulatory and technical standards prevalent in</w:t>
      </w:r>
      <w:r>
        <w:t xml:space="preserve"> </w:t>
      </w:r>
      <w:r>
        <w:rPr>
          <w:iCs/>
          <w:i/>
        </w:rPr>
        <w:t xml:space="preserve">South Korea Seoul</w:t>
      </w:r>
      <w:r>
        <w:t xml:space="preserve">; and third, to develop soft skills necessary for navigating a multicultural engineering team. The vibrant tech landscape of</w:t>
      </w:r>
      <w:r>
        <w:t xml:space="preserve"> </w:t>
      </w:r>
      <w:r>
        <w:rPr>
          <w:bCs/>
          <w:b/>
        </w:rPr>
        <w:t xml:space="preserve">South Korea Seoul</w:t>
      </w:r>
      <w:r>
        <w:t xml:space="preserve">, known for its rapid digitalization and high internet penetration, provided an unparalleled backdrop for these learning goals.</w:t>
      </w:r>
    </w:p>
    <w:bookmarkEnd w:id="21"/>
    <w:bookmarkStart w:id="25" w:name="technical-responsibilities-and-projects"/>
    <w:p>
      <w:pPr>
        <w:pStyle w:val="Heading2"/>
      </w:pPr>
      <w:r>
        <w:t xml:space="preserve">3. Technical Responsibilities and Projects</w:t>
      </w:r>
    </w:p>
    <w:bookmarkStart w:id="22" w:name="X2cd54e298c891fa0f768b81fc7207fa12c75585"/>
    <w:p>
      <w:pPr>
        <w:pStyle w:val="Heading3"/>
      </w:pPr>
      <w:r>
        <w:t xml:space="preserve">3.1 Infrastructure Automation and Cloud Integration</w:t>
      </w:r>
    </w:p>
    <w:p>
      <w:pPr>
        <w:pStyle w:val="FirstParagraph"/>
      </w:pPr>
      <w:r>
        <w:t xml:space="preserve">A significant portion of my time as a Systems Engineer in</w:t>
      </w:r>
      <w:r>
        <w:t xml:space="preserve"> </w:t>
      </w:r>
      <w:r>
        <w:rPr>
          <w:bCs/>
          <w:b/>
        </w:rPr>
        <w:t xml:space="preserve">South Korea Seoul</w:t>
      </w:r>
      <w:r>
        <w:t xml:space="preserve">South Korea Seoul, where latency and speed are critical competitive advantages, these efficiency gains were not just technical metrics but business imperatives.</w:t>
      </w:r>
    </w:p>
    <w:bookmarkEnd w:id="22"/>
    <w:bookmarkStart w:id="23" w:name="network-security-and-compliance"/>
    <w:p>
      <w:pPr>
        <w:pStyle w:val="Heading3"/>
      </w:pPr>
      <w:r>
        <w:t xml:space="preserve">3.2 Network Security and Compliance</w:t>
      </w:r>
    </w:p>
    <w:p>
      <w:pPr>
        <w:pStyle w:val="FirstParagraph"/>
      </w:pPr>
      <w:r>
        <w:t xml:space="preserve">In the context of</w:t>
      </w:r>
      <w:r>
        <w:t xml:space="preserve"> </w:t>
      </w:r>
      <w:r>
        <w:rPr>
          <w:bCs/>
          <w:b/>
        </w:rPr>
        <w:t xml:space="preserve">South Korea Seoul</w:t>
      </w:r>
      <w:r>
        <w:t xml:space="preserve">, data privacy laws are stringent. As part of the Systems Engineer internship, I assisted in auditing network configurations to ensure compliance with local cybersecurity standards. This involved configuring firewalls, monitoring intrusion detection systems, and performing vulnerability assessments. The experience highlighted the importance of integrating security protocols directly into the system architecture phase, a concept known as "Security by Design," which is increasingly vital in the tech hub of</w:t>
      </w:r>
      <w:r>
        <w:t xml:space="preserve"> </w:t>
      </w:r>
      <w:r>
        <w:rPr>
          <w:iCs/>
          <w:i/>
        </w:rPr>
        <w:t xml:space="preserve">South Korea Seoul</w:t>
      </w:r>
      <w:r>
        <w:t xml:space="preserve">.</w:t>
      </w:r>
    </w:p>
    <w:bookmarkEnd w:id="23"/>
    <w:bookmarkStart w:id="24" w:name="X8a93a772f451345239bcdb3aa028fce63ae70aa"/>
    <w:p>
      <w:pPr>
        <w:pStyle w:val="Heading3"/>
      </w:pPr>
      <w:r>
        <w:t xml:space="preserve">3.3 System Monitoring and Reliability Engineering</w:t>
      </w:r>
    </w:p>
    <w:p>
      <w:pPr>
        <w:pStyle w:val="FirstParagraph"/>
      </w:pPr>
      <w:r>
        <w:t xml:space="preserve">Maintaining 99.9% uptime is a standard expectation in</w:t>
      </w:r>
      <w:r>
        <w:t xml:space="preserve"> </w:t>
      </w:r>
      <w:r>
        <w:rPr>
          <w:bCs/>
          <w:b/>
        </w:rPr>
        <w:t xml:space="preserve">South Korea Seoul</w:t>
      </w:r>
      <w:r>
        <w:t xml:space="preserve">. I was responsible for monitoring system health using Prometheus and Grafana dashboards. This role required real-time analysis of system logs to predict potential failures before they impacted users. My contributions included creating automated alert thresholds that allowed the engineering team in</w:t>
      </w:r>
      <w:r>
        <w:t xml:space="preserve"> </w:t>
      </w:r>
      <w:r>
        <w:rPr>
          <w:iCs/>
          <w:i/>
        </w:rPr>
        <w:t xml:space="preserve">South Korea Seoul</w:t>
      </w:r>
      <w:r>
        <w:t xml:space="preserve"> </w:t>
      </w:r>
      <w:r>
        <w:t xml:space="preserve">to respond proactively rather than reactively, thereby enhancing overall system reliability.</w:t>
      </w:r>
    </w:p>
    <w:bookmarkEnd w:id="24"/>
    <w:bookmarkEnd w:id="25"/>
    <w:bookmarkStart w:id="28" w:name="Xc7cb54bfcb99f5f5293b68fabea9e894c83f661"/>
    <w:p>
      <w:pPr>
        <w:pStyle w:val="Heading2"/>
      </w:pPr>
      <w:r>
        <w:t xml:space="preserve">4. Cultural Adaptation and Professional Growth</w:t>
      </w:r>
    </w:p>
    <w:bookmarkStart w:id="26" w:name="X5e3fbad9755a88dfe07f966b29877a72d97a15c"/>
    <w:p>
      <w:pPr>
        <w:pStyle w:val="Heading3"/>
      </w:pPr>
      <w:r>
        <w:t xml:space="preserve">4.1 Navigating Corporate Hierarchy in South Korea Seoul</w:t>
      </w:r>
    </w:p>
    <w:p>
      <w:pPr>
        <w:pStyle w:val="FirstParagraph"/>
      </w:pPr>
      <w:r>
        <w:t xml:space="preserve">The corporate culture in</w:t>
      </w:r>
      <w:r>
        <w:t xml:space="preserve"> </w:t>
      </w:r>
      <w:r>
        <w:rPr>
          <w:bCs/>
          <w:b/>
        </w:rPr>
        <w:t xml:space="preserve">South Korea Seoul</w:t>
      </w:r>
      <w:r>
        <w:t xml:space="preserve">, characterized by Confucian values of hierarchy and respect, presented a unique learning curve for the Systems Engineer intern. Understanding the nuances of communication was as important as technical proficiency. I learned to balance initiative with deference to senior engineers, ensuring that my contributions were both respected and received constructively. This cultural adaptation was crucial for effective teamwork within the</w:t>
      </w:r>
      <w:r>
        <w:t xml:space="preserve"> </w:t>
      </w:r>
      <w:r>
        <w:rPr>
          <w:iCs/>
          <w:i/>
        </w:rPr>
        <w:t xml:space="preserve">South Korea Seoul</w:t>
      </w:r>
      <w:r>
        <w:t xml:space="preserve"> </w:t>
      </w:r>
      <w:r>
        <w:t xml:space="preserve">office.</w:t>
      </w:r>
    </w:p>
    <w:bookmarkEnd w:id="26"/>
    <w:bookmarkStart w:id="27" w:name="the-pace-of-innovation"/>
    <w:p>
      <w:pPr>
        <w:pStyle w:val="Heading3"/>
      </w:pPr>
      <w:r>
        <w:t xml:space="preserve">4.2 The Pace of Innovation</w:t>
      </w:r>
    </w:p>
    <w:p>
      <w:pPr>
        <w:pStyle w:val="FirstParagraph"/>
      </w:pPr>
      <w:r>
        <w:rPr>
          <w:bCs/>
          <w:b/>
        </w:rPr>
        <w:t xml:space="preserve">South Korea Seoul</w:t>
      </w:r>
      <w:r>
        <w:t xml:space="preserve">South Korea Seoul instilled a sense of urgency that improved my time management skills significantly.</w:t>
      </w:r>
    </w:p>
    <w:bookmarkEnd w:id="27"/>
    <w:bookmarkEnd w:id="28"/>
    <w:bookmarkStart w:id="29" w:name="challenges-and-solutions"/>
    <w:p>
      <w:pPr>
        <w:pStyle w:val="Heading2"/>
      </w:pPr>
      <w:r>
        <w:t xml:space="preserve">5. Challenges and Solutions</w:t>
      </w:r>
    </w:p>
    <w:p>
      <w:pPr>
        <w:pStyle w:val="FirstParagraph"/>
      </w:pPr>
      <w:r>
        <w:rPr>
          <w:bCs/>
          <w:b/>
        </w:rPr>
        <w:t xml:space="preserve">Linguistic Barriers:</w:t>
      </w:r>
      <w:r>
        <w:t xml:space="preserve">South Korea SeoulSouth Korea Seoul team.</w:t>
      </w:r>
    </w:p>
    <w:p>
      <w:pPr>
        <w:pStyle w:val="BodyText"/>
      </w:pPr>
      <w:r>
        <w:rPr>
          <w:bCs/>
          <w:b/>
        </w:rPr>
        <w:t xml:space="preserve">High Expectations:</w:t>
      </w:r>
      <w:r>
        <w:t xml:space="preserve">South Korea SeoulSouth Korea Seoul.</w:t>
      </w:r>
    </w:p>
    <w:bookmarkEnd w:id="29"/>
    <w:bookmarkStart w:id="30" w:name="conclusion"/>
    <w:p>
      <w:pPr>
        <w:pStyle w:val="Heading2"/>
      </w:pPr>
      <w:r>
        <w:t xml:space="preserve">6. Conclusion</w:t>
      </w:r>
    </w:p>
    <w:p>
      <w:pPr>
        <w:pStyle w:val="FirstParagraph"/>
      </w:pPr>
      <w:r>
        <w:t xml:space="preserve">In conclusion, this Internship Report serves as a testament to the transformative experience gained as a Systems Engineer intern in</w:t>
      </w:r>
      <w:r>
        <w:t xml:space="preserve"> </w:t>
      </w:r>
      <w:r>
        <w:rPr>
          <w:bCs/>
          <w:b/>
        </w:rPr>
        <w:t xml:space="preserve">South Korea Seoul</w:t>
      </w:r>
      <w:r>
        <w:t xml:space="preserve">. The combination of cutting-edge technical challenges and profound cultural insights has provided me with a holistic understanding of modern systems engineering. Working in</w:t>
      </w:r>
      <w:r>
        <w:t xml:space="preserve"> </w:t>
      </w:r>
      <w:r>
        <w:rPr>
          <w:iCs/>
          <w:i/>
        </w:rPr>
        <w:t xml:space="preserve">South Korea Seoul</w:t>
      </w:r>
      <w:r>
        <w:t xml:space="preserve"> </w:t>
      </w:r>
      <w:r>
        <w:t xml:space="preserve">not only honed my technical skills in automation, security, and monitoring but also refined my adaptability and professional communication. I am confident that the knowledge acquired during this internship will serve as a strong foundation for my future career in the global technology sector.</w:t>
      </w:r>
    </w:p>
    <w:p>
      <w:pPr>
        <w:pStyle w:val="BodyText"/>
      </w:pPr>
      <w:r>
        <w:t xml:space="preserve">The unique environment of</w:t>
      </w:r>
      <w:r>
        <w:t xml:space="preserve"> </w:t>
      </w:r>
      <w:r>
        <w:rPr>
          <w:bCs/>
          <w:b/>
        </w:rPr>
        <w:t xml:space="preserve">South Korea Seoul</w:t>
      </w:r>
      <w:r>
        <w:t xml:space="preserve">, with its blend of tradition and hyper-modernity, offers invaluable lessons for any aspiring engineer. I extend my deepest gratitude to my mentors at the company and the faculty at [Your University] for their support throughout this journey in</w:t>
      </w:r>
      <w:r>
        <w:t xml:space="preserve"> </w:t>
      </w:r>
      <w:r>
        <w:rPr>
          <w:iCs/>
          <w:i/>
        </w:rPr>
        <w:t xml:space="preserve">South Korea Seoul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South Korea Seoul</dc:title>
  <dc:creator/>
  <dc:language>en</dc:language>
  <cp:keywords/>
  <dcterms:created xsi:type="dcterms:W3CDTF">2026-07-29T09:53:19Z</dcterms:created>
  <dcterms:modified xsi:type="dcterms:W3CDTF">2026-07-29T09:53:19Z</dcterms:modified>
</cp:coreProperties>
</file>

<file path=docProps/custom.xml><?xml version="1.0" encoding="utf-8"?>
<Properties xmlns="http://schemas.openxmlformats.org/officeDocument/2006/custom-properties" xmlns:vt="http://schemas.openxmlformats.org/officeDocument/2006/docPropsVTypes"/>
</file>