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5"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rPr>
          <w:bCs/>
          <w:b/>
        </w:rPr>
        <w:t xml:space="preserve">Institution:University of Technology , Kampala</w:t>
      </w:r>
    </w:p>
    <w:bookmarkStart w:id="20" w:name="X0012bc7b5dff0f5851b4171225ec755e08d8c70"/>
    <w:p>
      <w:pPr>
        <w:pStyle w:val="Heading2"/>
      </w:pPr>
      <w:r>
        <w:t xml:space="preserve">Introduction and Context in Uganda Kampala</w:t>
      </w:r>
    </w:p>
    <w:p>
      <w:pPr>
        <w:pStyle w:val="FirstParagraph"/>
      </w:pPr>
      <w:r>
        <w:t xml:space="preserve">The rapid evolution of the digital landscape in East Africa has positioned Systems Engineer roles as critical components in national development strategies. This internship report details my extensive experience as an intern within the field of Systems Engineering, specifically focusing on the dynamic technological ecosystem of Uganda Kampala. As one of Africa’s most vibrant economic hubs, Kampala serves as a microcosm for the broader challenges and opportunities facing IT infrastructure in developing nations. My primary objective during this period was to bridge academic knowledge with practical application, contributing to robust system architectures while understanding the unique infrastructural constraints present in this region.</w:t>
      </w:r>
    </w:p>
    <w:p>
      <w:pPr>
        <w:pStyle w:val="BodyText"/>
      </w:pPr>
      <w:r>
        <w:t xml:space="preserve">Uganda Kampala is characterized by a high density of mobile money transactions, a burgeoning startup ecosystem, and increasing reliance on cloud-based solutions. However, these advancements often face hurdles such as intermittent power supply and varying internet stability. As an intern Systems Engineer operating within this environment, I was tasked not only with designing efficient systems but also with ensuring their resilience against local environmental factors. This report outlines the technical projects undertaken, the administrative processes observed, and the professional growth achieved during this transformative internship.</w:t>
      </w:r>
    </w:p>
    <w:bookmarkEnd w:id="20"/>
    <w:bookmarkStart w:id="21" w:name="X3903bff3cf8788188d730ade33c57d53db22976"/>
    <w:p>
      <w:pPr>
        <w:pStyle w:val="Heading2"/>
      </w:pPr>
      <w:r>
        <w:t xml:space="preserve">Technical Responsibilities and Project Execution</w:t>
      </w:r>
    </w:p>
    <w:p>
      <w:pPr>
        <w:pStyle w:val="FirstParagraph"/>
      </w:pPr>
      <w:r>
        <w:t xml:space="preserve">The core of my role as a Systems Engineer involved maintaining and optimizing server infrastructures for several clients in Uganda Kampala. One of my most significant contributions was to a project aimed at migrating legacy on-premise databases to a hybrid cloud model. This initiative required meticulous planning, particularly regarding data integrity and security protocols. I collaborated with senior engineers to analyze traffic patterns, identify bottlenecks, and implement load-balancing solutions that could withstand the peak usage hours typical of Kampala’s business districts.</w:t>
      </w:r>
    </w:p>
    <w:p>
      <w:pPr>
        <w:pStyle w:val="BodyText"/>
      </w:pPr>
      <w:r>
        <w:t xml:space="preserve">I was heavily involved in the deployment of Linux-based servers using automation scripts written in Bash and Python. This experience allowed me to apply principles of configuration management and infrastructure as code (IaC). By automating repetitive tasks, we reduced deployment time by forty percent. Furthermore, I assisted in configuring firewalls and intrusion detection systems, ensuring that the network perimeter remained secure against increasingly sophisticated cyber threats targeting African financial institutions.</w:t>
      </w:r>
    </w:p>
    <w:p>
      <w:pPr>
        <w:pStyle w:val="BodyText"/>
      </w:pPr>
      <w:r>
        <w:t xml:space="preserve">Another critical aspect of my work involved monitoring system performance using tools such as Nagios and Zabbix. In Uganda Kampala, where latency can be a significant issue due to geographical distance from major data centers in Europe or North America, optimizing network routing was essential. I participated in troubleshooting connectivity issues, often working late nights to resolve outages that could disrupt critical services for local businesses. This hands-on experience taught me the importance of rapid incident response and effective communication with stakeholders during technical crises.</w:t>
      </w:r>
    </w:p>
    <w:bookmarkEnd w:id="21"/>
    <w:bookmarkStart w:id="22" w:name="challenges-and-solutions"/>
    <w:p>
      <w:pPr>
        <w:pStyle w:val="Heading2"/>
      </w:pPr>
      <w:r>
        <w:t xml:space="preserve">Challenges and Solutions</w:t>
      </w:r>
    </w:p>
    <w:p>
      <w:pPr>
        <w:pStyle w:val="FirstParagraph"/>
      </w:pPr>
      <w:r>
        <w:t xml:space="preserve">The environment in Uganda Kampala presents unique challenges that do not typically arise in internships within more developed IT markets. A primary challenge was the unpredictability of power infrastructure. Frequent load-shedding required us to design systems with high availability and redundancy. I gained practical knowledge on integrating Uninterruptible Power Supplies (UPS) and automatic generator switching mechanisms into our system architecture plans. This exposure highlighted the necessity for Systems Engineers in developing regions to possess a holistic view that includes hardware resilience alongside software efficiency.</w:t>
      </w:r>
    </w:p>
    <w:p>
      <w:pPr>
        <w:pStyle w:val="BodyText"/>
      </w:pPr>
      <w:r>
        <w:t xml:space="preserve">Additionally, bandwidth constraints posed another hurdle. Many users in Uganda Kampala rely on mobile data rather than fiber optic connections, necessitating lightweight application designs. I worked with the development team to optimize API responses and compress data payloads, ensuring that applications remained responsive even on slower 3G networks. This experience significantly enhanced my understanding of user-centric design and the importance of accessibility in global engineering standards.</w:t>
      </w:r>
    </w:p>
    <w:bookmarkEnd w:id="22"/>
    <w:bookmarkStart w:id="23" w:name="professional-development-and-soft-skills"/>
    <w:p>
      <w:pPr>
        <w:pStyle w:val="Heading2"/>
      </w:pPr>
      <w:r>
        <w:t xml:space="preserve">Professional Development and Soft Skills</w:t>
      </w:r>
    </w:p>
    <w:p>
      <w:pPr>
        <w:pStyle w:val="FirstParagraph"/>
      </w:pPr>
      <w:r>
        <w:t xml:space="preserve">Beyond technical competencies, this internship provided invaluable lessons in professional conduct and teamwork. Working within a multicultural team in Uganda Kampala required strong interpersonal skills. I learned to navigate diverse perspectives, mediate technical disagreements, and present complex engineering concepts to non-technical stakeholders clearly and concisely.</w:t>
      </w:r>
    </w:p>
    <w:p>
      <w:pPr>
        <w:pStyle w:val="BodyText"/>
      </w:pPr>
      <w:r>
        <w:t xml:space="preserve">Participation in daily stand-up meetings and weekly review sessions honed my ability to articulate progress updates and identify risks early. I also had the opportunity to attend industry workshops hosted by local tech associations in Kampala, which expanded my network and kept me updated on emerging trends in Artificial Intelligence, Internet of Things (IoT), and cybersecurity specific to the African context.</w:t>
      </w:r>
    </w:p>
    <w:bookmarkEnd w:id="23"/>
    <w:bookmarkStart w:id="24" w:name="conclusion"/>
    <w:p>
      <w:pPr>
        <w:pStyle w:val="Heading2"/>
      </w:pPr>
      <w:r>
        <w:t xml:space="preserve">Conclusion</w:t>
      </w:r>
    </w:p>
    <w:p>
      <w:pPr>
        <w:pStyle w:val="FirstParagraph"/>
      </w:pPr>
      <w:r>
        <w:t xml:space="preserve">In conclusion, my internship as a Systems Engineer in Uganda Kampala has been an immensely rewarding experience that has shaped both my technical expertise and professional outlook. The unique challenges presented by the infrastructure landscape in Uganda Kampala have taught me adaptability, resilience, and innovation. I have contributed meaningfully to real-world projects while gaining deep insights into system architecture, network security, and automation.</w:t>
      </w:r>
    </w:p>
    <w:p>
      <w:pPr>
        <w:pStyle w:val="BodyText"/>
      </w:pPr>
      <w:r>
        <w:t xml:space="preserve">This report serves as a testament to the growth achieved during this period. I am confident that the skills acquired here will serve as a solid foundation for my future career in Systems Engineering. The vibrant technological community of Uganda Kampala has not only provided a platform for learning but has also inspired me to contribute further to the digital transformation of East Africa. As I move forward, I carry with me the lessons learned about building robust, scalable, and accessible systems that can thrive in any environment.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Uganda Kampala</dc:title>
  <dc:creator/>
  <dc:language>en</dc:language>
  <cp:keywords/>
  <dcterms:created xsi:type="dcterms:W3CDTF">2026-07-29T11:07:05Z</dcterms:created>
  <dcterms:modified xsi:type="dcterms:W3CDTF">2026-07-29T11:07:05Z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