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internship-report"/>
    <w:p>
      <w:pPr>
        <w:pStyle w:val="Heading1"/>
      </w:pPr>
      <w:r>
        <w:t xml:space="preserve">Internship Report</w:t>
      </w:r>
    </w:p>
    <w:p>
      <w:pPr>
        <w:pStyle w:val="FirstParagraph"/>
      </w:pPr>
      <w:r>
        <w:rPr>
          <w:bCs/>
          <w:b/>
        </w:rPr>
        <w:t xml:space="preserve">Name:</w:t>
      </w:r>
    </w:p>
    <w:p>
      <w:pPr>
        <w:pStyle w:val="BodyText"/>
      </w:pPr>
      <w:r>
        <w:rPr>
          <w:bCs/>
          <w:b/>
        </w:rPr>
        <w:t xml:space="preserve">Date:</w:t>
      </w:r>
    </w:p>
    <w:p>
      <w:pPr>
        <w:pStyle w:val="BodyText"/>
      </w:pPr>
      <w:r>
        <w:rPr>
          <w:bCs/>
          <w:b/>
        </w:rPr>
        <w:t xml:space="preserve">Institution/University:</w:t>
      </w:r>
    </w:p>
    <w:bookmarkEnd w:id="20"/>
    <w:bookmarkStart w:id="21" w:name="i.-executive-summary"/>
    <w:p>
      <w:pPr>
        <w:pStyle w:val="Heading2"/>
      </w:pPr>
      <w:r>
        <w:t xml:space="preserve">I. Executive Summary</w:t>
      </w:r>
    </w:p>
    <w:p>
      <w:pPr>
        <w:pStyle w:val="FirstParagraph"/>
      </w:pPr>
      <w:r>
        <w:t xml:space="preserve">This report provides a comprehensive analysis of the practical experience gained during an internship focused on Systems Engineering within the dynamic technological landscape of United Kingdom Birmingham. The primary objective was to bridge the gap between theoretical academic knowledge and real-world application, specifically targeting complex system integration, network infrastructure management, and software-hardware interoperability. Birmingham, as a hub for innovation in West Midlands UK, provided a unique environment to observe how modern Systems Engineers address challenges related to scalability, security, and efficiency. This document details the specific tasks undertaken by the Systems Engineer intern at various stages of deployment.</w:t>
      </w:r>
    </w:p>
    <w:bookmarkEnd w:id="21"/>
    <w:bookmarkStart w:id="22" w:name="ii.-introduction"/>
    <w:p>
      <w:pPr>
        <w:pStyle w:val="Heading2"/>
      </w:pPr>
      <w:r>
        <w:t xml:space="preserve">II. Introduction</w:t>
      </w:r>
    </w:p>
    <w:p>
      <w:pPr>
        <w:pStyle w:val="FirstParagraph"/>
      </w:pPr>
      <w:r>
        <w:t xml:space="preserve">The role of a Systems Engineer has evolved significantly in recent years, transitioning from pure hardware maintenance to holistic lifecycle management that includes cloud infrastructure and automated workflows. This internship report aims to document the professional development, technical skills acquired, and organizational insights gained while working within this framework. The choice of location for this practical training was deliberate; United Kingdom Birmingham is rapidly emerging as a key player in Europe’s tech sector, hosting numerous startups and established enterprises alike. By situating the</w:t>
      </w:r>
      <w:r>
        <w:t xml:space="preserve"> </w:t>
      </w:r>
      <w:r>
        <w:rPr>
          <w:bCs/>
          <w:b/>
        </w:rPr>
        <w:t xml:space="preserve">Systems Engineer</w:t>
      </w:r>
      <w:r>
        <w:t xml:space="preserve"> </w:t>
      </w:r>
      <w:r>
        <w:t xml:space="preserve">role within the context of</w:t>
      </w:r>
      <w:r>
        <w:t xml:space="preserve"> </w:t>
      </w:r>
      <w:r>
        <w:rPr>
          <w:bCs/>
          <w:b/>
        </w:rPr>
        <w:t xml:space="preserve">United Kingdom Birmingham</w:t>
      </w:r>
      <w:r>
        <w:t xml:space="preserve">, we can better understand regional industry standards, compliance regulations such as GDPR, and local market demands for digital infrastructure.</w:t>
      </w:r>
    </w:p>
    <w:bookmarkEnd w:id="22"/>
    <w:bookmarkStart w:id="23" w:name="iii.-objectives-of-the-internship"/>
    <w:p>
      <w:pPr>
        <w:pStyle w:val="Heading2"/>
      </w:pPr>
      <w:r>
        <w:t xml:space="preserve">III. Objectives of the Internship</w:t>
      </w:r>
    </w:p>
    <w:p>
      <w:pPr>
        <w:pStyle w:val="FirstParagraph"/>
      </w:pPr>
      <w:r>
        <w:t xml:space="preserve">The core objectives of this internship program were structured to ensure a multidimensional learning experience:</w:t>
      </w:r>
    </w:p>
    <w:p>
      <w:pPr>
        <w:numPr>
          <w:ilvl w:val="0"/>
          <w:numId w:val="1001"/>
        </w:numPr>
        <w:pStyle w:val="Compact"/>
      </w:pPr>
      <w:r>
        <w:rPr>
          <w:bCs/>
          <w:b/>
        </w:rPr>
        <w:t xml:space="preserve">To Analyze System Architectures:</w:t>
      </w:r>
      <w:r>
        <w:t xml:space="preserve"> </w:t>
      </w:r>
      <w:r>
        <w:t xml:space="preserve">To understand how enterprise-level systems are designed, deployed, and maintained in a high-traffic environment typical of major UK cities.</w:t>
      </w:r>
    </w:p>
    <w:p>
      <w:pPr>
        <w:numPr>
          <w:ilvl w:val="0"/>
          <w:numId w:val="1001"/>
        </w:numPr>
        <w:pStyle w:val="Compact"/>
      </w:pPr>
      <w:r>
        <w:rPr>
          <w:bCs/>
          <w:b/>
        </w:rPr>
        <w:t xml:space="preserve">To Master DevOps Practices:</w:t>
      </w:r>
      <w:r>
        <w:t xml:space="preserve"> </w:t>
      </w:r>
      <w:r>
        <w:t xml:space="preserve">To gain proficiency in Continuous Integration/Continuous Deployment (CI/CD) pipelines, ensuring that software updates do not disrupt system stability.</w:t>
      </w:r>
    </w:p>
    <w:p>
      <w:pPr>
        <w:numPr>
          <w:ilvl w:val="0"/>
          <w:numId w:val="1001"/>
        </w:numPr>
        <w:pStyle w:val="Compact"/>
      </w:pPr>
      <w:r>
        <w:rPr>
          <w:bCs/>
          <w:b/>
        </w:rPr>
        <w:t xml:space="preserve">To Implement Security Protocols:</w:t>
      </w:r>
      <w:r>
        <w:t xml:space="preserve"> </w:t>
      </w:r>
      <w:r>
        <w:t xml:space="preserve">To learn how a Systems Engineer safeguards data integrity against cyber threats, adhering to both international standards and local UK cybersecurity guidelines.</w:t>
      </w:r>
    </w:p>
    <w:p>
      <w:pPr>
        <w:numPr>
          <w:ilvl w:val="0"/>
          <w:numId w:val="1001"/>
        </w:numPr>
        <w:pStyle w:val="Compact"/>
      </w:pPr>
      <w:r>
        <w:rPr>
          <w:bCs/>
          <w:b/>
        </w:rPr>
        <w:t xml:space="preserve">To Enhance Problem-Solving Skills:</w:t>
      </w:r>
      <w:r>
        <w:t xml:space="preserve"> </w:t>
      </w:r>
      <w:r>
        <w:t xml:space="preserve">To develop the analytical mindset required to troubleshoot complex interdependencies between hardware components and software applications.</w:t>
      </w:r>
    </w:p>
    <w:bookmarkEnd w:id="23"/>
    <w:bookmarkStart w:id="27" w:name="iv.-activities-and-responsibilities"/>
    <w:p>
      <w:pPr>
        <w:pStyle w:val="Heading2"/>
      </w:pPr>
      <w:r>
        <w:t xml:space="preserve">IV. Activities and Responsibilities</w:t>
      </w:r>
    </w:p>
    <w:bookmarkStart w:id="24" w:name="Xe7590b0afdf7ad25c2e7c83a8205a7630bf3d9e"/>
    <w:p>
      <w:pPr>
        <w:pStyle w:val="Heading3"/>
      </w:pPr>
      <w:r>
        <w:t xml:space="preserve">A. Infrastructure Monitoring and Maintenance</w:t>
      </w:r>
    </w:p>
    <w:p>
      <w:pPr>
        <w:pStyle w:val="FirstParagraph"/>
      </w:pPr>
      <w:r>
        <w:t xml:space="preserve">A significant portion of the time as a Systems Engineer was dedicated to monitoring server health across the organization’s network located in Birmingham. This involved configuring alert systems for CPU usage, memory leaks, and disk space thresholds. The intern utilized tools such as Nagios and Grafana to visualize real-time data. In a metropolitan area like United Kingdom Birmingham, where downtime costs are high due to dense business operations, maintaining 99.9% uptime is critical. The Systems Engineer was responsible for performing routine patch management updates during off-peak hours to minimize user disruption.</w:t>
      </w:r>
    </w:p>
    <w:bookmarkEnd w:id="24"/>
    <w:bookmarkStart w:id="25" w:name="X2bccc8781717098ba7d3e701729cb1a27aca3f9"/>
    <w:p>
      <w:pPr>
        <w:pStyle w:val="Heading3"/>
      </w:pPr>
      <w:r>
        <w:t xml:space="preserve">B. Cloud Integration and Hybrid Solutions</w:t>
      </w:r>
    </w:p>
    <w:p>
      <w:pPr>
        <w:pStyle w:val="FirstParagraph"/>
      </w:pPr>
      <w:r>
        <w:t xml:space="preserve">The modern Systems Engineer must be adept at managing hybrid cloud environments. During this internship, the intern assisted in migrating legacy on-premise databases to AWS and Azure platforms. This required a deep understanding of virtualization technologies, containerization using Docker and Kubernetes, and network routing protocols. Working within the United Kingdom Birmingham market exposed the intern to clients with diverse requirements ranging from fintech security needs to retail inventory management systems.</w:t>
      </w:r>
    </w:p>
    <w:bookmarkEnd w:id="25"/>
    <w:bookmarkStart w:id="26" w:name="c.-automation-scripting"/>
    <w:p>
      <w:pPr>
        <w:pStyle w:val="Heading3"/>
      </w:pPr>
      <w:r>
        <w:t xml:space="preserve">C. Automation Scripting</w:t>
      </w:r>
    </w:p>
    <w:p>
      <w:pPr>
        <w:pStyle w:val="FirstParagraph"/>
      </w:pPr>
      <w:r>
        <w:t xml:space="preserve">To reduce manual errors and improve efficiency, the Systems Engineer intern wrote Python and Bash scripts to automate repetitive tasks such as user account provisioning, backup verification, and log rotation. These scripts were integrated into the central workflow management system. For instance, a specific project involved automating the deployment of virtual machines for new developers joining projects based in Birmingham office locations.</w:t>
      </w:r>
    </w:p>
    <w:bookmarkEnd w:id="26"/>
    <w:bookmarkEnd w:id="27"/>
    <w:bookmarkStart w:id="28" w:name="v.-challenges-encountered"/>
    <w:p>
      <w:pPr>
        <w:pStyle w:val="Heading2"/>
      </w:pPr>
      <w:r>
        <w:t xml:space="preserve">V. Challenges Encountered</w:t>
      </w:r>
    </w:p>
    <w:p>
      <w:pPr>
        <w:pStyle w:val="FirstParagraph"/>
      </w:pPr>
      <w:r>
        <w:t xml:space="preserve">The internship was not without its difficulties. One major challenge faced by the Systems Engineer was integrating older legacy systems with modern cloud-native applications. Compatibility issues frequently arose, requiring extensive debugging and collaboration with software developers to refactor code for better interoperability.</w:t>
      </w:r>
    </w:p>
    <w:p>
      <w:pPr>
        <w:pStyle w:val="BodyText"/>
      </w:pPr>
      <w:r>
        <w:t xml:space="preserve">Additionally, working in United Kingdom Birmingham presented unique logistical challenges regarding communication across different time zones for global teams. As a Systems Engineer, coordinating maintenance windows required careful scheduling to ensure that operations in Asia and North America were not negatively impacted while updates were performed on servers physically located in the UK.</w:t>
      </w:r>
    </w:p>
    <w:bookmarkEnd w:id="28"/>
    <w:bookmarkStart w:id="29" w:name="vi.-outcomes-and-achievements"/>
    <w:p>
      <w:pPr>
        <w:pStyle w:val="Heading2"/>
      </w:pPr>
      <w:r>
        <w:t xml:space="preserve">VI. Outcomes and Achievements</w:t>
      </w:r>
    </w:p>
    <w:p>
      <w:pPr>
        <w:pStyle w:val="FirstParagraph"/>
      </w:pPr>
      <w:r>
        <w:t xml:space="preserve">The internship resulted in several tangible improvements to the organization’s technical infrastructure. The automation scripts implemented by the Systems Engineer reduced manual operational tasks by approximately forty percent, allowing senior engineers to focus on strategic planning rather than routine maintenance.</w:t>
      </w:r>
    </w:p>
    <w:p>
      <w:pPr>
        <w:pStyle w:val="BodyText"/>
      </w:pPr>
      <w:r>
        <w:t xml:space="preserve">Furthermore, successful migration projects contributed to a fifteen percent reduction in server hosting costs. The Systems Engineer also contributed to drafting new security policies that aligned with the latest updates from UK regulatory bodies. These achievements demonstrate the value of integrating theoretical systems engineering principles with practical, on-the-ground implementation in a bustling industrial center like United Kingdom Birmingham.</w:t>
      </w:r>
    </w:p>
    <w:bookmarkEnd w:id="29"/>
    <w:bookmarkStart w:id="30" w:name="vii.-conclusion"/>
    <w:p>
      <w:pPr>
        <w:pStyle w:val="Heading2"/>
      </w:pPr>
      <w:r>
        <w:t xml:space="preserve">VII. Conclusion</w:t>
      </w:r>
    </w:p>
    <w:p>
      <w:pPr>
        <w:pStyle w:val="FirstParagraph"/>
      </w:pPr>
      <w:r>
        <w:t xml:space="preserve">In conclusion, this internship report highlights the critical role of the Systems Engineer in maintaining robust, secure, and efficient technological infrastructures. The experience gained while working in United Kingdom Birmingham has been instrumental in shaping professional competencies. From mastering cloud technologies to understanding the nuances of local business requirements, every aspect of this placement has contributed to a well-rounded technical education.</w:t>
      </w:r>
    </w:p>
    <w:p>
      <w:pPr>
        <w:pStyle w:val="BodyText"/>
      </w:pPr>
      <w:r>
        <w:t xml:space="preserve">The intersection of advanced engineering principles and real-world application was clearly visible throughout the duration of this report. The Systems Engineer does not merely fix computers; they architect solutions that drive business growth and operational stability. As technology continues to advance, the skills acquired during this period will remain foundational for future career endeavors in the UK tech sector.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United Kingdom Birmingham</dc:title>
  <dc:creator/>
  <dc:language>en</dc:language>
  <cp:keywords/>
  <dcterms:created xsi:type="dcterms:W3CDTF">2026-07-30T04:38:07Z</dcterms:created>
  <dcterms:modified xsi:type="dcterms:W3CDTF">2026-07-30T04:38:07Z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