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Tailor</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20" w:name="internship-report"/>
    <w:p>
      <w:pPr>
        <w:pStyle w:val="Heading1"/>
      </w:pPr>
      <w:r>
        <w:t xml:space="preserve">Internship Report</w:t>
      </w:r>
    </w:p>
    <w:p>
      <w:pPr>
        <w:pStyle w:val="FirstParagraph"/>
      </w:pPr>
      <w:r>
        <w:t xml:space="preserve">Position:Tailor InternInstitution:Local Atelier in Buenos Aires, ArgentinaDate:</w:t>
      </w:r>
    </w:p>
    <w:p>
      <w:pPr>
        <w:pStyle w:val="BodyText"/>
      </w:pPr>
      <w:r>
        <w:t xml:space="preserve">October 15, 2023 - January 15, 2024</w:t>
      </w:r>
    </w:p>
    <w:p>
      <w:pPr>
        <w:pStyle w:val="BodyText"/>
      </w:pPr>
      <w:r>
        <w:rPr>
          <w:bCs/>
          <w:b/>
        </w:rPr>
        <w:t xml:space="preserve">Submitted by:</w:t>
      </w:r>
      <w:r>
        <w:t xml:space="preserve">[Your Name]</w:t>
      </w:r>
    </w:p>
    <w:p>
      <w:pPr>
        <w:pStyle w:val="BodyText"/>
      </w:pPr>
      <w:r>
        <w:t xml:space="preserve">Executive SummaryThis report outlines the experiences gained during an internship as a Tailor in Buenos Aires Argentina The period of five months allowed for comprehensive exposure to traditional Argentine tailoring techniques blending them with modern practices This document details objectives tasks skills acquired challenges faced and recommendations based on the practical experience obtained within the local industry context specifically tailored to meet requirements set forth by educational institutions and professional bodies</w:t>
      </w:r>
    </w:p>
    <w:p>
      <w:pPr>
        <w:pStyle w:val="BodyText"/>
      </w:pPr>
      <w:r>
        <w:t xml:space="preserve">IntroductionThe city of Buenos Aires Argentina is renowned for its rich cultural heritage deeply influenced by European traditions particularly Italian Spanish French This influence extends into fashion where bespoke suits elegant dresses and intricate embroidery remain highly valued commodities During my internship at a prestigious atelier located in the Palermo Soho district I had the privilege of working alongside master tailors who possess decades of experience crafting garments that reflect both timeless elegance contemporary trends</w:t>
      </w:r>
    </w:p>
    <w:p>
      <w:pPr>
        <w:pStyle w:val="BodyText"/>
      </w:pPr>
      <w:r>
        <w:t xml:space="preserve">ObjectivesThe primary goal of this Internship Report was to achieve proficiency in various aspects related to being a Tailor While specific objectives included:</w:t>
      </w:r>
    </w:p>
    <w:p>
      <w:pPr>
        <w:pStyle w:val="BodyText"/>
      </w:pPr>
      <w:r>
        <w:t xml:space="preserve">Understanding the end-to-end process from client consultation through final fitting</w:t>
      </w:r>
    </w:p>
    <w:p>
      <w:pPr>
        <w:pStyle w:val="BodyText"/>
      </w:pPr>
      <w:r>
        <w:t xml:space="preserve">Mastery of hand-sewing machine operation pressing techniques</w:t>
      </w:r>
    </w:p>
    <w:p>
      <w:pPr>
        <w:pStyle w:val="BodyText"/>
      </w:pPr>
      <w:r>
        <w:t xml:space="preserve">Learning traditional Argentinian tailoring methods such as pad stitching canvas construction lining insertion</w:t>
      </w:r>
    </w:p>
    <w:p>
      <w:pPr>
        <w:pStyle w:val="BodyText"/>
      </w:pPr>
      <w:r>
        <w:t xml:space="preserve">Developing communication skills essential for interacting with clients suppliers and colleagues</w:t>
      </w:r>
    </w:p>
    <w:p>
      <w:pPr>
        <w:pStyle w:val="BodyText"/>
      </w:pPr>
      <w:r>
        <w:t xml:space="preserve">Daily Tasks ResponsibilitiesAs a Tailor Intern my daily responsibilities varied depending on the current workload but generally encompassed:</w:t>
      </w:r>
    </w:p>
    <w:p>
      <w:pPr>
        <w:pStyle w:val="BodyText"/>
      </w:pPr>
      <w:r>
        <w:t xml:space="preserve">Measuring clients accurately taking detailed notes regarding preferences fit adjustments</w:t>
      </w:r>
    </w:p>
    <w:p>
      <w:pPr>
        <w:pStyle w:val="BodyText"/>
      </w:pPr>
      <w:r>
        <w:t xml:space="preserve">Cutting fabric according to patterns ensuring minimal waste efficient use materials</w:t>
      </w:r>
    </w:p>
    <w:p>
      <w:pPr>
        <w:pStyle w:val="BodyText"/>
      </w:pPr>
      <w:r>
        <w:t xml:space="preserve">Sewing seams installing zippers inserting buttons attaching linings executing precise hand stitches</w:t>
      </w:r>
    </w:p>
    <w:p>
      <w:pPr>
        <w:pStyle w:val="BodyText"/>
      </w:pPr>
      <w:r>
        <w:t xml:space="preserve">Assisting senior tailor during fittings offering suggestions improvements based on observations</w:t>
      </w:r>
    </w:p>
    <w:p>
      <w:pPr>
        <w:pStyle w:val="BodyText"/>
      </w:pPr>
      <w:r>
        <w:t xml:space="preserve">Skills AcquiredThrough hands-on participation in real projects I developed several critical skills vital for anyone aspiring to become a successful Tailor These include:</w:t>
      </w:r>
    </w:p>
    <w:p>
      <w:pPr>
        <w:pStyle w:val="BodyText"/>
      </w:pPr>
      <w:r>
        <w:rPr>
          <w:bCs/>
          <w:b/>
        </w:rPr>
        <w:t xml:space="preserve">Precision:</w:t>
      </w:r>
      <w:r>
        <w:t xml:space="preserve">The ability to measure cut sew accurately ensuring each garment fits flawlessly</w:t>
      </w:r>
    </w:p>
    <w:p>
      <w:pPr>
        <w:pStyle w:val="BodyText"/>
      </w:pPr>
      <w:r>
        <w:rPr>
          <w:bCs/>
          <w:b/>
        </w:rPr>
        <w:t xml:space="preserve">Patience:</w:t>
      </w:r>
      <w:r>
        <w:t xml:space="preserve">Tailoring demands meticulous attention detail often requiring hours dedicated single task</w:t>
      </w:r>
    </w:p>
    <w:p>
      <w:pPr>
        <w:pStyle w:val="BodyText"/>
      </w:pPr>
      <w:r>
        <w:rPr>
          <w:bCs/>
          <w:b/>
        </w:rPr>
        <w:t xml:space="preserve">Adaptability:</w:t>
      </w:r>
      <w:r>
        <w:t xml:space="preserve">Clients request unique designs necessitating quick thinking creativity problem-solving abilities</w:t>
      </w:r>
    </w:p>
    <w:p>
      <w:pPr>
        <w:pStyle w:val="BodyText"/>
      </w:pPr>
      <w:r>
        <w:rPr>
          <w:bCs/>
          <w:b/>
        </w:rPr>
        <w:t xml:space="preserve">Sense Style</w:t>
      </w:r>
      <w:r>
        <w:t xml:space="preserve">An innate understanding current trends combined respect classic aesthetics allows creation garments appealing diverse audiences</w:t>
      </w:r>
    </w:p>
    <w:p>
      <w:pPr>
        <w:pStyle w:val="BodyText"/>
      </w:pPr>
      <w:r>
        <w:t xml:space="preserve">Cultural Insights Specific to Argentina Buenos AiresWorking within the vibrant tapestry of Buenos Aires provided invaluable insights into how local customs shape fashion choices For instance Argentines tend favor well-fitted formal wear making precise alterations crucial Additionally understanding regional fabrics preferences helped tailor selections better suit climate conditions ranging from humid summers chilly winters</w:t>
      </w:r>
    </w:p>
    <w:p>
      <w:pPr>
        <w:pStyle w:val="BodyText"/>
      </w:pPr>
      <w:r>
        <w:t xml:space="preserve">Furthermore engaging with fellow artisans fostered appreciation shared passion craftsmanship promoting collaboration innovation within community overall enhancing quality output produced locally</w:t>
      </w:r>
    </w:p>
    <w:p>
      <w:pPr>
        <w:pStyle w:val="BodyText"/>
      </w:pPr>
      <w:r>
        <w:t xml:space="preserve">Challenges Encountered OvercomeNavigating language barriers initially posed significant hurdle though improved considerably through immersion practice Similarly balancing speed accuracy proved difficult early days however persistence training gradually honed efficiency without compromising standards Lastly managing expectations regarding timelines versus budget constraints required diplomatic negotiation establishing realistic deliverables mutually beneficial parties involved</w:t>
      </w:r>
    </w:p>
    <w:p>
      <w:pPr>
        <w:pStyle w:val="BodyText"/>
      </w:pPr>
      <w:r>
        <w:t xml:space="preserve">Conclusion RecommendationsIn conclusion completing this Internship Report has significantly advanced my knowledge capabilities serving as foundation future endeavors pursuing career path aspiring Tailor Moreover highlighting importance preserving heritage while embracing progress ensures sustainability growth sector benefiting both practitioners consumers alike Moving forward I recommend increased integration technology into teaching programs equipping students relevant tools needed thrive competitive global marketplace Furthermore encouraging partnerships between schools businesses facilitates smoother transition academia profession fostering continuous learning exchange ideas among peers mentors ultimately elevating standards excellence achieved within field globally recognized like Argentina Buenos Aires</w:t>
      </w:r>
    </w:p>
    <w:p>
      <w:pPr>
        <w:pStyle w:val="BodyText"/>
      </w:pPr>
      <w:r>
        <w:t xml:space="preserve">Thank you granting opportunity contribute meaningfully towards achieving stated goals looking forward applying lessons learned continuing journey mastery art form cherished generations past present future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Tailor in Argentina, Buenos Aires</dc:title>
  <dc:creator/>
  <dc:language>en</dc:language>
  <cp:keywords/>
  <dcterms:created xsi:type="dcterms:W3CDTF">2026-07-29T04:31:01Z</dcterms:created>
  <dcterms:modified xsi:type="dcterms:W3CDTF">2026-07-29T04:31:01Z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