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Tailoring</w:t>
      </w:r>
      <w:r>
        <w:t xml:space="preserve"> </w:t>
      </w:r>
      <w:r>
        <w:t xml:space="preserve">in</w:t>
      </w:r>
      <w:r>
        <w:t xml:space="preserve"> </w:t>
      </w:r>
      <w:r>
        <w:t xml:space="preserve">India</w:t>
      </w:r>
      <w:r>
        <w:t xml:space="preserve"> </w:t>
      </w:r>
      <w:r>
        <w:t xml:space="preserve">New</w:t>
      </w:r>
      <w:r>
        <w:t xml:space="preserve"> </w:t>
      </w:r>
      <w:r>
        <w:t xml:space="preserve">Delhi</w:t>
      </w:r>
    </w:p>
    <w:bookmarkStart w:id="31" w:name="internship-report"/>
    <w:p>
      <w:pPr>
        <w:pStyle w:val="Heading1"/>
      </w:pPr>
      <w:r>
        <w:t xml:space="preserve">Internship Report</w:t>
      </w:r>
    </w:p>
    <w:p>
      <w:pPr>
        <w:pStyle w:val="FirstParagraph"/>
      </w:pPr>
      <w:r>
        <w:rPr>
          <w:bCs/>
          <w:b/>
        </w:rPr>
        <w:t xml:space="preserve">Title:</w:t>
      </w:r>
      <w:r>
        <w:t xml:space="preserve">A Journey into the Art of Stitching and Cultural Heritage in India New Delhi</w:t>
      </w:r>
      <w:r>
        <w:br/>
      </w:r>
      <w:r>
        <w:rPr>
          <w:bCs/>
          <w:b/>
        </w:rPr>
        <w:t xml:space="preserve">Name:</w:t>
      </w:r>
      <w:r>
        <w:t xml:space="preserve">[Your Name]</w:t>
      </w:r>
      <w:r>
        <w:br/>
      </w:r>
    </w:p>
    <w:p>
      <w:pPr>
        <w:pStyle w:val="BodyText"/>
      </w:pPr>
      <w:r>
        <w:t xml:space="preserve">Institution:</w:t>
      </w:r>
      <w:r>
        <w:t xml:space="preserve"> </w:t>
      </w:r>
      <w:r>
        <w:rPr>
          <w:bCs/>
          <w:b/>
        </w:rPr>
        <w:t xml:space="preserve">Duration of Internship:</w:t>
      </w:r>
      <w:r>
        <w:t xml:space="preserve"> </w:t>
      </w:r>
      <w:r>
        <w:t xml:space="preserve">June 15th - August 15th, 2024</w:t>
      </w:r>
      <w:r>
        <w:br/>
      </w:r>
    </w:p>
    <w:bookmarkStart w:id="20" w:name="introduction"/>
    <w:p>
      <w:pPr>
        <w:pStyle w:val="Heading2"/>
      </w:pPr>
      <w:r>
        <w:t xml:space="preserve">1. Introduction</w:t>
      </w:r>
    </w:p>
    <w:p>
      <w:pPr>
        <w:pStyle w:val="FirstParagraph"/>
      </w:pPr>
      <w:r>
        <w:t xml:space="preserve">The textile industry is not merely a commercial sector in India; it is the backbone of cultural identity and economic stability for millions. As a student of Fashion Management and Textile Technology, securing an internship opportunity within the vibrant tapestry of</w:t>
      </w:r>
      <w:r>
        <w:t xml:space="preserve"> </w:t>
      </w:r>
      <w:r>
        <w:rPr>
          <w:bCs/>
          <w:b/>
        </w:rPr>
        <w:t xml:space="preserve">India New Delhi</w:t>
      </w:r>
      <w:r>
        <w:t xml:space="preserve"> </w:t>
      </w:r>
      <w:r>
        <w:t xml:space="preserve">was a pivotal step in my academic journey. This report details my three-month internship at "The Heritage Stitch," a renowned atelier located in the heart of Chandni Chowk, one of the oldest and most bustling markets in</w:t>
      </w:r>
      <w:r>
        <w:t xml:space="preserve"> </w:t>
      </w:r>
      <w:r>
        <w:rPr>
          <w:bCs/>
          <w:b/>
        </w:rPr>
        <w:t xml:space="preserve">India New Delhi</w:t>
      </w:r>
      <w:r>
        <w:t xml:space="preserve">. The primary objective of this internship was to understand the intricate processes behind traditional garment making, specifically focusing on bespoke tailoring techniques that have been passed down through generations.</w:t>
      </w:r>
    </w:p>
    <w:p>
      <w:pPr>
        <w:pStyle w:val="BodyText"/>
      </w:pPr>
      <w:r>
        <w:t xml:space="preserve">The city itself serves as a living museum of fashion. From the modern boutiques of Khan Market to the traditional</w:t>
      </w:r>
      <w:r>
        <w:t xml:space="preserve"> </w:t>
      </w:r>
      <w:r>
        <w:rPr>
          <w:bCs/>
          <w:b/>
        </w:rPr>
        <w:t xml:space="preserve">Tailor</w:t>
      </w:r>
      <w:r>
        <w:t xml:space="preserve"> </w:t>
      </w:r>
      <w:r>
        <w:t xml:space="preserve">shops in Old Delhi, every corner tells a story of craftsmanship. My internship aimed to bridge the gap between theoretical knowledge learned in university and practical application in one of India’s most historic sartorial hubs.</w:t>
      </w:r>
    </w:p>
    <w:bookmarkEnd w:id="20"/>
    <w:bookmarkStart w:id="21" w:name="objectives-of-the-internship"/>
    <w:p>
      <w:pPr>
        <w:pStyle w:val="Heading2"/>
      </w:pPr>
      <w:r>
        <w:t xml:space="preserve">2. Objectives of the Internship</w:t>
      </w:r>
    </w:p>
    <w:p>
      <w:pPr>
        <w:pStyle w:val="FirstParagraph"/>
      </w:pPr>
      <w:r>
        <w:t xml:space="preserve">The specific goals I set for myself during this period were multifaceted:</w:t>
      </w:r>
    </w:p>
    <w:p>
      <w:pPr>
        <w:numPr>
          <w:ilvl w:val="0"/>
          <w:numId w:val="1001"/>
        </w:numPr>
        <w:pStyle w:val="Compact"/>
      </w:pPr>
      <w:r>
        <w:t xml:space="preserve">To master fundamental and advanced tailoring techniques used in bespoke clothing creation.</w:t>
      </w:r>
    </w:p>
    <w:p>
      <w:pPr>
        <w:numPr>
          <w:ilvl w:val="0"/>
          <w:numId w:val="1001"/>
        </w:numPr>
        <w:pStyle w:val="Compact"/>
      </w:pPr>
      <w:r>
        <w:t xml:space="preserve">To understand the supply chain dynamics of fabric sourcing within the bustling markets of Delhi.</w:t>
      </w:r>
    </w:p>
    <w:p>
      <w:pPr>
        <w:numPr>
          <w:ilvl w:val="0"/>
          <w:numId w:val="1001"/>
        </w:numPr>
        <w:pStyle w:val="Compact"/>
      </w:pPr>
      <w:r>
        <w:t xml:space="preserve">To analyze customer interaction and measurement protocols unique to Indian body types and cultural preferences.</w:t>
      </w:r>
    </w:p>
    <w:p>
      <w:pPr>
        <w:numPr>
          <w:ilvl w:val="0"/>
          <w:numId w:val="1001"/>
        </w:numPr>
        <w:pStyle w:val="Compact"/>
      </w:pPr>
      <w:r>
        <w:t xml:space="preserve">To document the impact of modernization on traditional tailoring methods in an urban setting like Delhi.</w:t>
      </w:r>
    </w:p>
    <w:bookmarkEnd w:id="21"/>
    <w:bookmarkStart w:id="22" w:name="company-profile"/>
    <w:p>
      <w:pPr>
        <w:pStyle w:val="Heading2"/>
      </w:pPr>
      <w:r>
        <w:t xml:space="preserve">3. Company Profile</w:t>
      </w:r>
    </w:p>
    <w:p>
      <w:pPr>
        <w:pStyle w:val="FirstParagraph"/>
      </w:pPr>
      <w:r>
        <w:t xml:space="preserve">"The Heritage Stitch" is a century-old establishment situated in a narrow lane off the main Chowk. Unlike mass-produced garments found in malls, this shop specializes in custom-tailored suits, sherwanis, lehengas, and salwar kameezes for clients ranging from local politicians to international tourists visiting</w:t>
      </w:r>
      <w:r>
        <w:t xml:space="preserve"> </w:t>
      </w:r>
      <w:r>
        <w:rPr>
          <w:bCs/>
          <w:b/>
        </w:rPr>
        <w:t xml:space="preserve">India New Delhi</w:t>
      </w:r>
      <w:r>
        <w:t xml:space="preserve">. The workshop employs twelve master artisans and five apprentices. The atmosphere is a blend of serene concentration and the rhythmic hum of sewing machines.</w:t>
      </w:r>
    </w:p>
    <w:bookmarkEnd w:id="22"/>
    <w:bookmarkStart w:id="26" w:name="duties-and-responsibilities"/>
    <w:p>
      <w:pPr>
        <w:pStyle w:val="Heading2"/>
      </w:pPr>
      <w:r>
        <w:t xml:space="preserve">4. Duties and Responsibilities</w:t>
      </w:r>
    </w:p>
    <w:p>
      <w:pPr>
        <w:pStyle w:val="FirstParagraph"/>
      </w:pPr>
      <w:r>
        <w:t xml:space="preserve">During my tenure, I was assigned to the cutting and finishing department under the supervision of Master Ji, a veteran tailor with over forty years of experience. My responsibilities evolved as I gained proficiency in various tasks.</w:t>
      </w:r>
    </w:p>
    <w:bookmarkStart w:id="23" w:name="X8f2c9e1ffa21d4065f5918caef74cb0dd605820"/>
    <w:p>
      <w:pPr>
        <w:pStyle w:val="Heading3"/>
      </w:pPr>
      <w:r>
        <w:t xml:space="preserve">a) Precision Measuring and Client Consultation</w:t>
      </w:r>
    </w:p>
    <w:p>
      <w:pPr>
        <w:pStyle w:val="FirstParagraph"/>
      </w:pPr>
      <w:r>
        <w:t xml:space="preserve">The first week involved shadowing senior tailors during client consultations. In Delhi, fitting is an art form. Every client has a unique posture, and understanding these nuances is crucial for a good fit. I learned to take precise measurements using traditional tape measures while accounting for the drape of heavy fabrics like brocade and silk, which are popular in</w:t>
      </w:r>
      <w:r>
        <w:t xml:space="preserve"> </w:t>
      </w:r>
      <w:r>
        <w:rPr>
          <w:bCs/>
          <w:b/>
        </w:rPr>
        <w:t xml:space="preserve">India New Delhi</w:t>
      </w:r>
      <w:r>
        <w:t xml:space="preserve">. I also learned the importance of cultural modesty and specific stylistic requests that differentiate Indian garments from Western suits.</w:t>
      </w:r>
    </w:p>
    <w:bookmarkEnd w:id="23"/>
    <w:bookmarkStart w:id="24" w:name="b-pattern-drafting-and-cutting"/>
    <w:p>
      <w:pPr>
        <w:pStyle w:val="Heading3"/>
      </w:pPr>
      <w:r>
        <w:t xml:space="preserve">b) Pattern Drafting and Cutting</w:t>
      </w:r>
    </w:p>
    <w:p>
      <w:pPr>
        <w:pStyle w:val="FirstParagraph"/>
      </w:pPr>
      <w:r>
        <w:t xml:space="preserve">The core of any good tailor's work lies in the pattern. I was taught how to draft patterns on large sheets of brown paper based on client measurements. This required mathematical precision and an artistic eye for symmetry. Once the pattern was approved, I assisted in cutting the fabric using heavy shears. Cutting requires immense strength and focus, as a single mistake can ruin meters of expensive material. Master Ji emphasized that patience is just as important as skill.</w:t>
      </w:r>
    </w:p>
    <w:bookmarkEnd w:id="24"/>
    <w:bookmarkStart w:id="25" w:name="c-hand-stitching-and-machine-operation"/>
    <w:p>
      <w:pPr>
        <w:pStyle w:val="Heading3"/>
      </w:pPr>
      <w:r>
        <w:t xml:space="preserve">c) Hand Stitching and Machine Operation</w:t>
      </w:r>
    </w:p>
    <w:p>
      <w:pPr>
        <w:pStyle w:val="FirstParagraph"/>
      </w:pPr>
      <w:r>
        <w:t xml:space="preserve">I underwent rigorous training in both hand-stitching and machine operation. While machines provide speed, hand-stitching provides durability and elegance, particularly for hems and linings. I learned specific stitches such as the "pick stitch" used on suit lapels. Additionally, I operated industrial lockstitch machines to join fabric pieces together efficiently.</w:t>
      </w:r>
    </w:p>
    <w:bookmarkEnd w:id="25"/>
    <w:bookmarkEnd w:id="26"/>
    <w:bookmarkStart w:id="27" w:name="Xdec6ff7dca8b93908623a252040c314adf92b56"/>
    <w:p>
      <w:pPr>
        <w:pStyle w:val="Heading2"/>
      </w:pPr>
      <w:r>
        <w:t xml:space="preserve">5. Observations on the Tailoring Industry in Delhi</w:t>
      </w:r>
    </w:p>
    <w:p>
      <w:pPr>
        <w:pStyle w:val="FirstParagraph"/>
      </w:pPr>
      <w:r>
        <w:t xml:space="preserve">The landscape of tailoring in Delhi is unique. It is a hybrid model where ancient techniques coexist with modern technology. Unlike Western countries where ready-to-wear dominates, there is still a massive demand for custom fits here due to the diversity of body shapes and the complexity of traditional Indian attire.</w:t>
      </w:r>
    </w:p>
    <w:p>
      <w:pPr>
        <w:pStyle w:val="BodyText"/>
      </w:pPr>
      <w:r>
        <w:t xml:space="preserve">I observed that customers in</w:t>
      </w:r>
      <w:r>
        <w:t xml:space="preserve"> </w:t>
      </w:r>
      <w:r>
        <w:rPr>
          <w:bCs/>
          <w:b/>
        </w:rPr>
        <w:t xml:space="preserve">India New Delhi</w:t>
      </w:r>
      <w:r>
        <w:t xml:space="preserve"> </w:t>
      </w:r>
      <w:r>
        <w:t xml:space="preserve">are highly knowledgeable about fabric quality. They often bring their own material from nearby wholesale markets like Bhagirath Palace or Sadar Bazaar. This shifts the responsibility of sourcing onto the tailor but also allows for greater customization. The relationship between a client and a</w:t>
      </w:r>
      <w:r>
        <w:t xml:space="preserve"> </w:t>
      </w:r>
      <w:r>
        <w:rPr>
          <w:bCs/>
          <w:b/>
        </w:rPr>
        <w:t xml:space="preserve">Tailor</w:t>
      </w:r>
      <w:r>
        <w:t xml:space="preserve"> </w:t>
      </w:r>
      <w:r>
        <w:t xml:space="preserve">in Delhi is often familial and long-lasting, built on trust and consistent quality rather than just price.</w:t>
      </w:r>
    </w:p>
    <w:bookmarkEnd w:id="27"/>
    <w:bookmarkStart w:id="28" w:name="challenges-faced"/>
    <w:p>
      <w:pPr>
        <w:pStyle w:val="Heading2"/>
      </w:pPr>
      <w:r>
        <w:t xml:space="preserve">6. Challenges Faced</w:t>
      </w:r>
    </w:p>
    <w:p>
      <w:pPr>
        <w:pStyle w:val="FirstParagraph"/>
      </w:pPr>
      <w:r>
        <w:t xml:space="preserve">The internship was not without its difficulties. The physical demand of standing for long hours while cutting or sewing caused fatigue initially. Furthermore, the language barrier was a minor challenge in the beginning, as many senior artisans spoke primarily Hindi or Punjabi alongside English. However, this quickly turned into an opportunity to learn local dialects and build stronger relationships with colleagues.</w:t>
      </w:r>
    </w:p>
    <w:bookmarkEnd w:id="28"/>
    <w:bookmarkStart w:id="29" w:name="conclusion"/>
    <w:p>
      <w:pPr>
        <w:pStyle w:val="Heading2"/>
      </w:pPr>
      <w:r>
        <w:t xml:space="preserve">7. Conclusion</w:t>
      </w:r>
    </w:p>
    <w:p>
      <w:pPr>
        <w:pStyle w:val="FirstParagraph"/>
      </w:pPr>
      <w:r>
        <w:t xml:space="preserve">This internship at "The Heritage Stitch" in</w:t>
      </w:r>
      <w:r>
        <w:t xml:space="preserve"> </w:t>
      </w:r>
      <w:r>
        <w:rPr>
          <w:bCs/>
          <w:b/>
        </w:rPr>
        <w:t xml:space="preserve">India New Delhi</w:t>
      </w:r>
      <w:r>
        <w:t xml:space="preserve"> </w:t>
      </w:r>
      <w:r>
        <w:t xml:space="preserve">has been transformative for my professional development. It has provided me with a profound respect for the skill, patience, and artistry involved in being a tailor. I have moved beyond seeing clothes as mere commodities to viewing them as crafted works of art that require precision and care.</w:t>
      </w:r>
    </w:p>
    <w:p>
      <w:pPr>
        <w:pStyle w:val="BodyText"/>
      </w:pPr>
      <w:r>
        <w:t xml:space="preserve">The experience highlighted that the future of tailoring lies not in replacing traditional skills with automation, but in integrating modern efficiency with timeless craftsmanship. The dynamic environment of Delhi offered a unique perspective on how global fashion trends intersect with local traditions.</w:t>
      </w:r>
    </w:p>
    <w:bookmarkEnd w:id="29"/>
    <w:bookmarkStart w:id="30" w:name="final-remarks"/>
    <w:p>
      <w:pPr>
        <w:pStyle w:val="Heading2"/>
      </w:pPr>
      <w:r>
        <w:t xml:space="preserve">8. Final Remarks</w:t>
      </w:r>
    </w:p>
    <w:p>
      <w:pPr>
        <w:pStyle w:val="FirstParagraph"/>
      </w:pPr>
      <w:r>
        <w:t xml:space="preserve">I would like to express my deepest gratitude to Master Ji and the entire team at "The Heritage Stitch" for their mentorship. I also thank my university for facilitating this opportunity in such a culturally rich hub as</w:t>
      </w:r>
      <w:r>
        <w:t xml:space="preserve"> </w:t>
      </w:r>
      <w:r>
        <w:rPr>
          <w:bCs/>
          <w:b/>
        </w:rPr>
        <w:t xml:space="preserve">India New Delhi</w:t>
      </w:r>
      <w:r>
        <w:t xml:space="preserve">. This internship has solidified my career choice in fashion design, specifically focusing on sustainable and bespoke tailoring solutions that honor heritage while embracing modernity.</w:t>
      </w:r>
    </w:p>
    <w:p>
      <w:r>
        <w:pict>
          <v:rect style="width:0;height:1.5pt" o:hralign="center" o:hrstd="t" o:hr="t"/>
        </w:pict>
      </w:r>
    </w:p>
    <w:p>
      <w:pPr>
        <w:pStyle w:val="FirstParagraph"/>
      </w:pPr>
      <w:r>
        <w:rPr>
          <w:iCs/>
          <w:i/>
        </w:rPr>
        <w:t xml:space="preserve">Submitted by [Your Name] on [Date]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Tailoring in India New Delhi</dc:title>
  <dc:creator/>
  <dc:language>en</dc:language>
  <cp:keywords/>
  <dcterms:created xsi:type="dcterms:W3CDTF">2026-07-29T14:46:52Z</dcterms:created>
  <dcterms:modified xsi:type="dcterms:W3CDTF">2026-07-29T14:46:52Z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