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internship-report"/>
    <w:p>
      <w:pPr>
        <w:pStyle w:val="Heading1"/>
      </w:pPr>
      <w:r>
        <w:t xml:space="preserve">Internship Report</w:t>
      </w:r>
    </w:p>
    <w:p>
      <w:pPr>
        <w:pStyle w:val="FirstParagraph"/>
      </w:pPr>
      <w:r>
        <w:rPr>
          <w:bCs/>
          <w:b/>
        </w:rPr>
        <w:t xml:space="preserve">Name:</w:t>
      </w:r>
      <w:r>
        <w:t xml:space="preserve"> </w:t>
      </w:r>
      <w:r>
        <w:t xml:space="preserve">[Intern Name]</w:t>
      </w:r>
    </w:p>
    <w:p>
      <w:pPr>
        <w:pStyle w:val="BodyText"/>
      </w:pPr>
      <w:r>
        <w:rPr>
          <w:bCs/>
          <w:b/>
        </w:rPr>
        <w:t xml:space="preserve">Date:</w:t>
      </w:r>
    </w:p>
    <w:p>
      <w:pPr>
        <w:pStyle w:val="BodyText"/>
      </w:pPr>
      <w:r>
        <w:t xml:space="preserve"> October 20, 2023</w:t>
      </w:r>
      <w:r>
        <w:t xml:space="preserve"> </w:t>
      </w:r>
      <w:hyperlink w:anchor="Xa39a3ee5e6b4b0d3255bfef95601890afd80709">
        <w:r>
          <w:rPr>
            <w:rStyle w:val="Hyperlink"/>
          </w:rPr>
          <w:t xml:space="preserve">Location: Saudi Arabia Jeddah</w:t>
        </w:r>
      </w:hyperlink>
    </w:p>
    <w:bookmarkEnd w:id="20"/>
    <w:p>
      <w:pPr>
        <w:pStyle w:val="BodyText"/>
      </w:pPr>
      <w:r>
        <w:t xml:space="preserve">Internship Report on Tailor Practice in the Kingdom of Saudi Arabia, specifically within the vibrant city of Jeddah.</w:t>
      </w:r>
    </w:p>
    <w:bookmarkStart w:id="21" w:name="introduction-and-context"/>
    <w:p>
      <w:pPr>
        <w:pStyle w:val="Heading2"/>
      </w:pPr>
      <w:r>
        <w:t xml:space="preserve">1. Introduction and Context</w:t>
      </w:r>
    </w:p>
    <w:p>
      <w:pPr>
        <w:pStyle w:val="FirstParagraph"/>
      </w:pPr>
      <w:r>
        <w:t xml:space="preserve">This report outlines my professional journey during an internship undertaken as a Trainee Tailor in Jeddah, a historic and culturally rich city located on the eastern coast of Saudi Arabia Jeddah. The primary objective of this internship was to bridge the gap between theoretical fashion design education and practical craftsmanship within the specific socio-cultural context of Saudi Arabia. Understanding that traditional attire plays a pivotal role in daily life here, particularly for both men and women, acquiring skills as a tailor in this region requires more than just technical proficiency; it demands cultural sensitivity and an understanding of local aesthetics.</w:t>
      </w:r>
    </w:p>
    <w:p>
      <w:pPr>
        <w:pStyle w:val="BodyText"/>
      </w:pPr>
      <w:r>
        <w:t xml:space="preserve">The internship was conducted over a period of three months at a bespoke tailoring workshop renowned for its high-quality craftsmanship. The environment provided ample opportunity to observe how modern technology intersects with traditional methods in Saudi Arabia Jeddah’s garment industry.</w:t>
      </w:r>
    </w:p>
    <w:bookmarkEnd w:id="21"/>
    <w:bookmarkStart w:id="22" w:name="objectives-of-the-internship"/>
    <w:p>
      <w:pPr>
        <w:pStyle w:val="Heading2"/>
      </w:pPr>
      <w:r>
        <w:t xml:space="preserve">2. Objectives of the Internship</w:t>
      </w:r>
    </w:p>
    <w:p>
      <w:pPr>
        <w:pStyle w:val="FirstParagraph"/>
      </w:pPr>
      <w:r>
        <w:t xml:space="preserve">The key goals I set out to achieve during this tenure included:</w:t>
      </w:r>
    </w:p>
    <w:p>
      <w:pPr>
        <w:numPr>
          <w:ilvl w:val="0"/>
          <w:numId w:val="1001"/>
        </w:numPr>
        <w:pStyle w:val="Compact"/>
      </w:pPr>
      <w:r>
        <w:rPr>
          <w:bCs/>
          <w:b/>
        </w:rPr>
        <w:t xml:space="preserve">Mastery of Traditional Techniques:</w:t>
      </w:r>
      <w:r>
        <w:t xml:space="preserve"> </w:t>
      </w:r>
      <w:r>
        <w:t xml:space="preserve">To learn the specific cutting and sewing methods required for abayas, thobes, and dishdashas, which are staples in Saudi Arabia Jeddah.</w:t>
      </w:r>
    </w:p>
    <w:p>
      <w:pPr>
        <w:numPr>
          <w:ilvl w:val="0"/>
          <w:numId w:val="1001"/>
        </w:numPr>
        <w:pStyle w:val="Compact"/>
      </w:pPr>
      <w:r>
        <w:rPr>
          <w:bCs/>
          <w:b/>
        </w:rPr>
        <w:t xml:space="preserve">Cultural Adaptation:</w:t>
      </w:r>
      <w:r>
        <w:t xml:space="preserve"> </w:t>
      </w:r>
      <w:r>
        <w:t xml:space="preserve">To understand the fit preferences and fabric choices preferred by clients in Jeddah compared to other regions.</w:t>
      </w:r>
    </w:p>
    <w:p>
      <w:pPr>
        <w:numPr>
          <w:ilvl w:val="0"/>
          <w:numId w:val="1001"/>
        </w:numPr>
        <w:pStyle w:val="Compact"/>
      </w:pPr>
      <w:r>
        <w:rPr>
          <w:bCs/>
          <w:b/>
        </w:rPr>
        <w:t xml:space="preserve">Business Operations:</w:t>
      </w:r>
      <w:r>
        <w:t xml:space="preserve"> </w:t>
      </w:r>
      <w:r>
        <w:t xml:space="preserve">To gain insights into how a tailor manages client relationships, measurements, and deadlines in the fast-paced commercial district of Saudi Arabia Jeddah.</w:t>
      </w:r>
    </w:p>
    <w:bookmarkEnd w:id="22"/>
    <w:bookmarkStart w:id="25" w:name="daily-activities-and-skill-acquisition"/>
    <w:p>
      <w:pPr>
        <w:pStyle w:val="Heading2"/>
      </w:pPr>
      <w:r>
        <w:t xml:space="preserve">3. Daily Activities and Skill Acquisition</w:t>
      </w:r>
    </w:p>
    <w:p>
      <w:pPr>
        <w:pStyle w:val="FirstParagraph"/>
      </w:pPr>
      <w:r>
        <w:t xml:space="preserve">The role of a tailor in this internship was multifaceted. Initially, I spent two weeks focusing on fabric selection and pattern drafting. In Jeddah, there is a distinct preference for certain fabrics due to the hot climate; lightweight cottons and breathable linens are favored for daily wear, while heavier silks and embroidered materials are reserved for special occasions such as weddings or Eid celebrations.</w:t>
      </w:r>
    </w:p>
    <w:bookmarkStart w:id="23" w:name="technical-proficiency"/>
    <w:p>
      <w:pPr>
        <w:pStyle w:val="Heading3"/>
      </w:pPr>
      <w:r>
        <w:t xml:space="preserve">Technical Proficiency</w:t>
      </w:r>
    </w:p>
    <w:p>
      <w:pPr>
        <w:pStyle w:val="FirstParagraph"/>
      </w:pPr>
      <w:r>
        <w:t xml:space="preserve">I learned advanced sewing techniques specific to the tailoring trade. One significant aspect was mastering the art of hand-stitching invisible hems for delicate abaya fabrics. Unlike mass-produced garments, bespoke tailoring in Saudi Arabia Jeddah often involves intricate embroidery work (Tahrir) that requires patience and precision as a tailor must ensure that every stitch complements the design without damaging the underlying fabric.</w:t>
      </w:r>
    </w:p>
    <w:bookmarkEnd w:id="23"/>
    <w:bookmarkStart w:id="24" w:name="client-interaction-and-measurement"/>
    <w:p>
      <w:pPr>
        <w:pStyle w:val="Heading3"/>
      </w:pPr>
      <w:r>
        <w:t xml:space="preserve">Client Interaction and Measurement</w:t>
      </w:r>
    </w:p>
    <w:p>
      <w:pPr>
        <w:pStyle w:val="FirstParagraph"/>
      </w:pPr>
      <w:r>
        <w:t xml:space="preserve">A crucial part of being a tailor involves taking accurate measurements. In Saudi Arabia Jeddah, clients have diverse body types, and understanding how to adjust patterns for comfort while maintaining elegance is vital. I assisted senior tailors in conducting fittings for both male and female clients. For men’s thobes, the fit around the shoulders and chest was critical, whereas for women’s abayas, drape and flow were prioritized. This experience highlighted the nuanced expectations of customers in Saudi Arabia Jeddah.</w:t>
      </w:r>
    </w:p>
    <w:bookmarkEnd w:id="24"/>
    <w:bookmarkEnd w:id="25"/>
    <w:bookmarkStart w:id="26" w:name="cultural-observations"/>
    <w:p>
      <w:pPr>
        <w:pStyle w:val="Heading2"/>
      </w:pPr>
      <w:r>
        <w:t xml:space="preserve">4. Cultural Observations</w:t>
      </w:r>
    </w:p>
    <w:p>
      <w:pPr>
        <w:pStyle w:val="FirstParagraph"/>
      </w:pPr>
      <w:r>
        <w:t xml:space="preserve">The internship offered a unique window into the cultural fabric of Saudi Arabia Jeddah. The city is known for its cosmopolitan nature, blending traditional Islamic values with modern influences. As a tailor, I observed how fashion serves as an expression of identity and faith.</w:t>
      </w:r>
    </w:p>
    <w:p>
      <w:pPr>
        <w:pStyle w:val="BodyText"/>
      </w:pPr>
      <w:r>
        <w:t xml:space="preserve">For instance, many women in Jeddah prefer modest yet fashionable abayas that incorporate contemporary cuts while adhering to religious guidelines. This trend requires a tailor to be innovative, using layering techniques and transparent fabrics with appropriate linings. Similarly, men’s thobes have seen subtle shifts in style, with variations in collar shapes and cuff designs becoming popular among the youth.</w:t>
      </w:r>
    </w:p>
    <w:bookmarkEnd w:id="26"/>
    <w:bookmarkStart w:id="27" w:name="challenges-faced"/>
    <w:p>
      <w:pPr>
        <w:pStyle w:val="Heading2"/>
      </w:pPr>
      <w:r>
        <w:t xml:space="preserve">5. Challenges Faced</w:t>
      </w:r>
    </w:p>
    <w:p>
      <w:pPr>
        <w:pStyle w:val="FirstParagraph"/>
      </w:pPr>
      <w:r>
        <w:t xml:space="preserve">Navigating the tailoring industry in Saudi Arabia Jeddah presented certain challenges. Language barriers initially made communication with older craftsmen difficult, although this was overcome through visual demonstration and patience. Additionally, managing tight deadlines during peak seasons, such as Ramadan and Hajj preparation periods, tested my time management skills as a tailor. The demand for custom outfits spikes significantly during these times in Saudi Arabia Jeddah.</w:t>
      </w:r>
    </w:p>
    <w:bookmarkEnd w:id="27"/>
    <w:bookmarkStart w:id="28" w:name="conclusion-and-recommendations"/>
    <w:p>
      <w:pPr>
        <w:pStyle w:val="Heading2"/>
      </w:pPr>
      <w:r>
        <w:t xml:space="preserve">6. Conclusion and Recommendations</w:t>
      </w:r>
    </w:p>
    <w:p>
      <w:pPr>
        <w:pStyle w:val="FirstParagraph"/>
      </w:pPr>
      <w:r>
        <w:t xml:space="preserve">In conclusion, this internship has been an invaluable experience that has deepened my understanding of the tailoring profession within the context of Saudi Arabia Jeddah. I have gained not only technical skills in cutting and sewing but also a profound appreciation for the cultural significance of clothing in this region.</w:t>
      </w:r>
    </w:p>
    <w:p>
      <w:pPr>
        <w:pStyle w:val="BodyText"/>
      </w:pPr>
      <w:r>
        <w:t xml:space="preserve">I recommend that future interns focus heavily on learning local dialects to enhance communication with clients and senior staff. Furthermore, understanding the seasonal trends specific to Saudi Arabia Jeddah will allow a tailor to better anticipate client needs. This internship has solidified my passion for fashion and prepared me for a professional career in tailoring, equipped with both technical expertise and cultural competence.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Saudi Arabia Jeddah</dc:title>
  <dc:creator/>
  <dc:language>en</dc:language>
  <cp:keywords/>
  <dcterms:created xsi:type="dcterms:W3CDTF">2026-07-29T00:59:12Z</dcterms:created>
  <dcterms:modified xsi:type="dcterms:W3CDTF">2026-07-29T00:59:12Z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