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p>
    <w:bookmarkStart w:id="29"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rPr>
          <w:bCs/>
          <w:b/>
        </w:rPr>
        <w:t xml:space="preserve">Date of Internship:</w:t>
      </w:r>
      <w:r>
        <w:t xml:space="preserve"> </w:t>
      </w:r>
      <w:r>
        <w:t xml:space="preserve">[Start Date] to [End Date]</w:t>
      </w:r>
      <w:r>
        <w:t xml:space="preserve"> </w:t>
      </w:r>
      <w:r>
        <w:rPr>
          <w:bCs/>
          <w:b/>
        </w:rPr>
        <w:t xml:space="preserve">Location:</w:t>
      </w:r>
      <w:r>
        <w:t xml:space="preserve"> </w:t>
      </w:r>
      <w:r>
        <w:t xml:space="preserve">Switzerland Zurich</w:t>
      </w:r>
      <w:r>
        <w:t xml:space="preserve"> </w:t>
      </w:r>
      <w:r>
        <w:rPr>
          <w:bCs/>
          <w:b/>
        </w:rPr>
        <w:t xml:space="preserve">Company Name:** [Name of Boutique/Tailor Shop]</w:t>
      </w:r>
    </w:p>
    <w:p>
      <w:pPr>
        <w:pStyle w:val="BodyText"/>
      </w:pPr>
      <w:r>
        <w:rPr>
          <w:bCs/>
          <w:b/>
        </w:rPr>
        <w:t xml:space="preserve">Mentor/Supervisor:</w:t>
      </w:r>
    </w:p>
    <w:p>
      <w:pPr>
        <w:pStyle w:val="BodyText"/>
      </w:pPr>
      <w:r>
        <w:t xml:space="preserve">[Supervisor Name]</w:t>
      </w:r>
    </w:p>
    <w:p>
      <w:pPr>
        <w:pStyle w:val="BodyText"/>
      </w:pPr>
      <w:r>
        <w:t xml:space="preserve">P</w:t>
      </w:r>
    </w:p>
    <w:bookmarkStart w:id="20" w:name="X7d3939d1cb50b011ead4b259c6cfaeceee61e46"/>
    <w:p>
      <w:pPr>
        <w:pStyle w:val="Heading2"/>
      </w:pPr>
      <w:r>
        <w:t xml:space="preserve">I. Introduction and Contextual Background</w:t>
      </w:r>
    </w:p>
    <w:p>
      <w:pPr>
        <w:pStyle w:val="FirstParagraph"/>
      </w:pPr>
      <w:r>
        <w:t xml:space="preserve">This document serves as a comprehensive summary of my professional internship experience within the bespoke fashion industry. The primary focus of this report is to detail the skills acquired, challenges overcome, and cultural insights gained while working as a Tailor in Switzerland Zurich.</w:t>
      </w:r>
      <w:r>
        <w:t xml:space="preserve"> </w:t>
      </w:r>
      <w:r>
        <w:t xml:space="preserve">Switzerland Zurich represents one of the most prestigious hubs for high-end craftsmanship in Europe. It is a city where tradition meets modernity, and where precision engineering principles often extend into the realm of textile artistry. An internship here is not merely about learning to sew; it is about immersing oneself in a culture that demands absolute perfection, punctuality, and an profound respect for material quality. The environment in Switzerland Zurich creates a unique pressure cooker of excellence, forcing interns to elevate their technical abilities rapidly while adhering to strict ethical and professional standards.</w:t>
      </w:r>
    </w:p>
    <w:bookmarkEnd w:id="20"/>
    <w:bookmarkStart w:id="21" w:name="ii.-objectives-of-the-internship"/>
    <w:p>
      <w:pPr>
        <w:pStyle w:val="Heading2"/>
      </w:pPr>
      <w:r>
        <w:t xml:space="preserve">II. Objectives of the Internship</w:t>
      </w:r>
    </w:p>
    <w:p>
      <w:pPr>
        <w:pStyle w:val="FirstParagraph"/>
      </w:pPr>
      <w:r>
        <w:t xml:space="preserve">The primary objective of this internship was to bridge the gap between academic theoretical knowledge and practical application in a real-world setting. Specifically, I aimed to:</w:t>
      </w:r>
    </w:p>
    <w:p>
      <w:pPr>
        <w:numPr>
          <w:ilvl w:val="0"/>
          <w:numId w:val="1001"/>
        </w:numPr>
        <w:pStyle w:val="Compact"/>
      </w:pPr>
      <w:r>
        <w:rPr>
          <w:bCs/>
          <w:b/>
        </w:rPr>
        <w:t xml:space="preserve">Master Technical Tailoring Skills:</w:t>
      </w:r>
      <w:r>
        <w:t xml:space="preserve"> </w:t>
      </w:r>
      <w:r>
        <w:t xml:space="preserve">Achieve proficiency in both hand-stitching techniques and industrial machine operation.</w:t>
      </w:r>
    </w:p>
    <w:p>
      <w:pPr>
        <w:numPr>
          <w:ilvl w:val="0"/>
          <w:numId w:val="1001"/>
        </w:numPr>
        <w:pStyle w:val="Compact"/>
      </w:pPr>
      <w:r>
        <w:rPr>
          <w:bCs/>
          <w:b/>
        </w:rPr>
        <w:t xml:space="preserve">Understand Bespoke Processes:</w:t>
      </w:r>
      <w:r>
        <w:t xml:space="preserve"> </w:t>
      </w:r>
      <w:r>
        <w:t xml:space="preserve">Learn the end-to-end lifecycle of creating a custom garment, from initial client consultation to final fitting.</w:t>
      </w:r>
    </w:p>
    <w:p>
      <w:pPr>
        <w:numPr>
          <w:ilvl w:val="0"/>
          <w:numId w:val="1001"/>
        </w:numPr>
        <w:pStyle w:val="Compact"/>
      </w:pPr>
      <w:r>
        <w:rPr>
          <w:bCs/>
          <w:b/>
        </w:rPr>
        <w:t xml:space="preserve">Cultural Integration:</w:t>
      </w:r>
      <w:r>
        <w:t xml:space="preserve"> </w:t>
      </w:r>
      <w:r>
        <w:t xml:space="preserve">Adapt to the professional work culture prevalent in Switzerland Zurich, emphasizing reliability and attention to detail.</w:t>
      </w:r>
    </w:p>
    <w:p>
      <w:pPr>
        <w:numPr>
          <w:ilvl w:val="0"/>
          <w:numId w:val="1001"/>
        </w:numPr>
        <w:pStyle w:val="Compact"/>
      </w:pPr>
      <w:r>
        <w:rPr>
          <w:bCs/>
          <w:b/>
        </w:rPr>
        <w:t xml:space="preserve">Fabric Expertise:</w:t>
      </w:r>
      <w:r>
        <w:t xml:space="preserve"> </w:t>
      </w:r>
      <w:r>
        <w:t xml:space="preserve">Develop an eye for identifying high-quality textiles and understanding how different materials behave under construction stress.</w:t>
      </w:r>
    </w:p>
    <w:bookmarkEnd w:id="21"/>
    <w:bookmarkStart w:id="25" w:name="X338574c2755558c4dd2823322bdda9bcea2cdac"/>
    <w:p>
      <w:pPr>
        <w:pStyle w:val="Heading2"/>
      </w:pPr>
      <w:r>
        <w:t xml:space="preserve">III. Daily Responsibilities and Technical Development</w:t>
      </w:r>
    </w:p>
    <w:p>
      <w:pPr>
        <w:pStyle w:val="FirstParagraph"/>
      </w:pPr>
      <w:r>
        <w:t xml:space="preserve">As a Tailor, my daily routine was rigorous. The role required a seamless blend of creativity and mechanical precision.</w:t>
      </w:r>
    </w:p>
    <w:bookmarkStart w:id="22" w:name="a.-pattern-drafting-and-cutting"/>
    <w:p>
      <w:pPr>
        <w:pStyle w:val="Heading3"/>
      </w:pPr>
      <w:r>
        <w:t xml:space="preserve">A. Pattern Drafting and Cutting</w:t>
      </w:r>
    </w:p>
    <w:p>
      <w:pPr>
        <w:pStyle w:val="FirstParagraph"/>
      </w:pPr>
      <w:r>
        <w:t xml:space="preserve">One of the most critical aspects of being a Tailor is the ability to translate body measurements into flat patterns that will eventually fit three-dimensional bodies. In Switzerland Zurich, where clients expect a flawless fit, pattern drafting was approached with mathematical precision. I learned to use both traditional paper-based methods and modern CAD software. The cutting process required immense care; any error in the grainline alignment or seam allowance could compromise the entire garment's drape.</w:t>
      </w:r>
    </w:p>
    <w:bookmarkEnd w:id="22"/>
    <w:bookmarkStart w:id="23" w:name="b.-construction-and-sewing"/>
    <w:p>
      <w:pPr>
        <w:pStyle w:val="Heading3"/>
      </w:pPr>
      <w:r>
        <w:t xml:space="preserve">B. Construction and Sewing</w:t>
      </w:r>
    </w:p>
    <w:p>
      <w:pPr>
        <w:pStyle w:val="FirstParagraph"/>
      </w:pPr>
      <w:r>
        <w:t xml:space="preserve">The core of my internship involved constructing garments, primarily suits, blazers, and trousers. I focused heavily on internal construction techniques that are hidden from view but vital for longevity—such as canvas padding, shoulder padding insertion, and understitching. Learning to sew buttonholes by hand was particularly challenging but rewarding. In the context of a high-end Tailor shop in Switzerland Zurich, machine-made buttonholes were often deemed insufficient for premium clients; therefore, mastering the "bar tack" and buttonhole stitch was essential.</w:t>
      </w:r>
    </w:p>
    <w:bookmarkEnd w:id="23"/>
    <w:bookmarkStart w:id="24" w:name="c.-fitting-sessions"/>
    <w:p>
      <w:pPr>
        <w:pStyle w:val="Heading3"/>
      </w:pPr>
      <w:r>
        <w:t xml:space="preserve">C. Fitting Sessions</w:t>
      </w:r>
    </w:p>
    <w:p>
      <w:pPr>
        <w:pStyle w:val="FirstParagraph"/>
      </w:pPr>
      <w:r>
        <w:t xml:space="preserve">A significant portion of my time was spent assisting during fitting sessions. Observing how a senior Tailor pinpoints discrepancies in fit is an art form. I learned to identify tension lines that indicate tightness or excess fabric that indicates looseness. The ability to communicate these observations clearly to the pattern cutter was crucial for iterative improvements.</w:t>
      </w:r>
    </w:p>
    <w:bookmarkEnd w:id="24"/>
    <w:bookmarkEnd w:id="25"/>
    <w:bookmarkStart w:id="26" w:name="X5b405af9352a698e261ae6209daa5f105012ab3"/>
    <w:p>
      <w:pPr>
        <w:pStyle w:val="Heading2"/>
      </w:pPr>
      <w:r>
        <w:t xml:space="preserve">IV. Cultural Observations: The Swiss Zurich Standard</w:t>
      </w:r>
    </w:p>
    <w:p>
      <w:pPr>
        <w:pStyle w:val="FirstParagraph"/>
      </w:pPr>
      <w:r>
        <w:t xml:space="preserve">Working as a Tailor in Switzerland Zurich provided profound insights into local professional values.</w:t>
      </w:r>
      <w:r>
        <w:t xml:space="preserve"> </w:t>
      </w:r>
      <w:r>
        <w:rPr>
          <w:bCs/>
          <w:b/>
        </w:rPr>
        <w:t xml:space="preserve">Punctuality and Order:</w:t>
      </w:r>
      <w:r>
        <w:t xml:space="preserve">In Switzerland, time is respected highly. Punctuality was not just encouraged; it was mandatory. Arriving five minutes late was considered unprofessional. Furthermore, the workspace had to be immaculate at all times. This concept of "Ordnung" (order) directly correlates with the quality of the Tailor work produced; a disorganized workspace leads to errors in measurement and cutting.</w:t>
      </w:r>
      <w:r>
        <w:t xml:space="preserve"> </w:t>
      </w:r>
      <w:r>
        <w:rPr>
          <w:bCs/>
          <w:b/>
        </w:rPr>
        <w:t xml:space="preserve">Quality over Quantity:</w:t>
      </w:r>
      <w:r>
        <w:t xml:space="preserve">The market in Switzerland Zurich does not favor fast fashion. Clients are willing to wait weeks or months for a garment because they expect it to last decades. This mindset shifted my perspective on speed vs. quality. I learned that rushing a stitch line compromises the structural integrity of the fabric, which is unacceptable in this region.</w:t>
      </w:r>
      <w:r>
        <w:t xml:space="preserve"> </w:t>
      </w:r>
      <w:r>
        <w:rPr>
          <w:bCs/>
          <w:b/>
        </w:rPr>
        <w:t xml:space="preserve">Client Communication:</w:t>
      </w:r>
      <w:r>
        <w:t xml:space="preserve">Tailoring is also about customer service. The Tailor must be able to advise clients on style choices while respecting their personal preferences. In Switzerland Zurich, clients are often well-informed and expect a dialogue rather than a dictation of fashion rules.</w:t>
      </w:r>
    </w:p>
    <w:bookmarkEnd w:id="26"/>
    <w:bookmarkStart w:id="27" w:name="v.-challenges-encountered"/>
    <w:p>
      <w:pPr>
        <w:pStyle w:val="Heading2"/>
      </w:pPr>
      <w:r>
        <w:t xml:space="preserve">V. Challenges Encountered</w:t>
      </w:r>
    </w:p>
    <w:p>
      <w:pPr>
        <w:pStyle w:val="FirstParagraph"/>
      </w:pPr>
      <w:r>
        <w:t xml:space="preserve">The transition into the rigorous standards of Swiss tailoring was not without difficulties. Initially, my hand-sewing speed was insufficient for the volume required during peak seasons. Additionally, understanding the specific accent and technical terminology used by older master tailors in Switzerland Zurich posed a communication barrier that I had to overcome through active listening and clarification.</w:t>
      </w:r>
      <w:r>
        <w:t xml:space="preserve"> </w:t>
      </w:r>
      <w:r>
        <w:t xml:space="preserve">Another challenge was the pressure of perfectionism. In an academic setting, a B-grade fit is acceptable; in Switzerland Zurich, only A-grade precision suffices for bespoke clients. Overcoming the fear of making mistakes allowed me to focus on continuous improvement rather than anxiety.</w:t>
      </w:r>
    </w:p>
    <w:bookmarkEnd w:id="27"/>
    <w:bookmarkStart w:id="28" w:name="vi.-conclusion-and-professional-growth"/>
    <w:p>
      <w:pPr>
        <w:pStyle w:val="Heading2"/>
      </w:pPr>
      <w:r>
        <w:t xml:space="preserve">VI. Conclusion and Professional Growth</w:t>
      </w:r>
    </w:p>
    <w:p>
      <w:pPr>
        <w:pStyle w:val="FirstParagraph"/>
      </w:pPr>
      <w:r>
        <w:t xml:space="preserve">This internship as a Tailor in Switzerland Zurich has been a transformative experience. It has refined my technical skills, particularly in bespoke construction and fitting adjustments, but more importantly, it has instilled a professional ethic centered on precision and respect for the craft.</w:t>
      </w:r>
      <w:r>
        <w:t xml:space="preserve"> </w:t>
      </w:r>
      <w:r>
        <w:t xml:space="preserve">I have learned that tailoring is not just about clothing; it is about engineering comfort and confidence into fabric. The experience in Switzerland Zurich highlighted the importance of patience, attention to detail, and cultural sensitivity. These skills are transferable to any high-end fashion context globally.</w:t>
      </w:r>
      <w:r>
        <w:t xml:space="preserve"> </w:t>
      </w:r>
      <w:r>
        <w:t xml:space="preserve">I am grateful for the mentorship received and the opportunity to contribute to a reputable establishment in one of Europe’s most discerning fashion capitals. This internship has solidified my career path and equipped me with the resilience and expertise necessary for a future as a master Tailor.</w:t>
      </w:r>
    </w:p>
    <w:p>
      <w:pPr>
        <w:pStyle w:val="BodyText"/>
      </w:pPr>
      <w:r>
        <w:rPr>
          <w:bCs/>
          <w:b/>
        </w:rPr>
        <w:t xml:space="preserve">Signature:</w:t>
      </w:r>
    </w:p>
    <w:p>
      <w:pPr>
        <w:pStyle w:val="BodyText"/>
      </w:pPr>
      <w:r>
        <w:t xml:space="preserve">P</w:t>
      </w:r>
      <w:r>
        <w:t xml:space="preserve"> </w:t>
      </w:r>
      <w:r>
        <w:t xml:space="preserve">__________________________</w:t>
      </w:r>
      <w:r>
        <w:br/>
      </w:r>
      <w:r>
        <w:t xml:space="preserve">[Your Name]</w:t>
      </w:r>
      <w:r>
        <w:br/>
      </w:r>
      <w:r>
        <w:t xml:space="preserve">Date: [Current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dc:title>
  <dc:creator/>
  <dc:language>en</dc:language>
  <cp:keywords/>
  <dcterms:created xsi:type="dcterms:W3CDTF">2026-07-29T08:38:52Z</dcterms:created>
  <dcterms:modified xsi:type="dcterms:W3CDTF">2026-07-29T08:38:52Z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