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0" w:name="internship-report"/>
    <w:p>
      <w:pPr>
        <w:pStyle w:val="Heading1"/>
      </w:pPr>
      <w:r>
        <w:t xml:space="preserve">INTERNSHIP REPORT</w:t>
      </w:r>
    </w:p>
    <w:p>
      <w:pPr>
        <w:pStyle w:val="FirstParagraph"/>
      </w:pPr>
      <w:r>
        <w:br/>
      </w:r>
    </w:p>
    <w:p>
      <w:pPr>
        <w:pStyle w:val="BodyText"/>
      </w:pPr>
      <w:r>
        <w:rPr>
          <w:bCs/>
          <w:b/>
        </w:rPr>
        <w:t xml:space="preserve">Candidate Name:</w:t>
      </w:r>
      <w:r>
        <w:t xml:space="preserve"> </w:t>
      </w:r>
      <w:r>
        <w:t xml:space="preserve">[Your Name]</w:t>
      </w:r>
      <w:r>
        <w:br/>
      </w:r>
      <w:r>
        <w:rPr>
          <w:bCs/>
          <w:b/>
        </w:rPr>
        <w:t xml:space="preserve">Degree Program:</w:t>
      </w:r>
      <w:r>
        <w:t xml:space="preserve"> </w:t>
      </w:r>
      <w:r>
        <w:t xml:space="preserve">Fashion Design and Textile Technology</w:t>
      </w:r>
      <w:r>
        <w:br/>
      </w:r>
      <w:r>
        <w:rPr>
          <w:bCs/>
          <w:b/>
        </w:rPr>
        <w:t xml:space="preserve">Institution:</w:t>
      </w:r>
      <w:r>
        <w:t xml:space="preserve"> </w:t>
      </w:r>
      <w:r>
        <w:t xml:space="preserve">[University/College Name]</w:t>
      </w:r>
      <w:r>
        <w:br/>
      </w:r>
    </w:p>
    <w:p>
      <w:pPr>
        <w:pStyle w:val="BodyText"/>
      </w:pPr>
      <w:r>
        <w:t xml:space="preserve">Internship Position:Tailoring Intern</w:t>
      </w:r>
      <w:r>
        <w:br/>
      </w:r>
    </w:p>
    <w:p>
      <w:pPr>
        <w:pStyle w:val="BodyText"/>
      </w:pPr>
      <w:r>
        <w:t xml:space="preserve">Affiliation Organization :Savile Row Heritage Tailors Ltd.</w:t>
      </w:r>
      <w:r>
        <w:br/>
      </w:r>
    </w:p>
    <w:p>
      <w:pPr>
        <w:pStyle w:val="BodyText"/>
      </w:pPr>
      <w:r>
        <w:t xml:space="preserve">Location :United Kingdom London , Mayfair District</w:t>
      </w:r>
      <w:r>
        <w:br/>
      </w:r>
    </w:p>
    <w:p>
      <w:pPr>
        <w:pStyle w:val="BodyText"/>
      </w:pPr>
      <w:r>
        <w:t xml:space="preserve">Dates of Internship :June 1,2024–August31,2024</w:t>
      </w:r>
    </w:p>
    <w:p>
      <w:r>
        <w:pict>
          <v:rect style="width:0;height:1.5pt" o:hralign="center" o:hrstd="t" o:hr="t"/>
        </w:pict>
      </w:r>
    </w:p>
    <w:bookmarkEnd w:id="20"/>
    <w:bookmarkStart w:id="21" w:name="i.-introduction-and-executive-summary"/>
    <w:p>
      <w:pPr>
        <w:pStyle w:val="Heading1"/>
      </w:pPr>
      <w:r>
        <w:t xml:space="preserve">I. Introduction and Executive Summary</w:t>
      </w:r>
    </w:p>
    <w:p>
      <w:pPr>
        <w:pStyle w:val="FirstParagraph"/>
      </w:pPr>
      <w:r>
        <w:t xml:space="preserve">The purpose of this internship report is to document my professional experiences, technical skill acquisition ,and industry insights gained during a three-month tenure as a Tailor Intern at Savile Row Heritage Tailors Ltd., located in the heart of United Kingdom London . This report serves as a comprehensive analysis of how theoretical knowledge acquired during academic studies was applied within one of the most prestigious fashion hubs in the world. The primary objective was to understand the intricate processes involved in bespoke tailoring, from initial client consultation to final fitting ,while adhering to strict quality standards prevalent in United Kingdom London 's high-end fashion sector.</w:t>
      </w:r>
    </w:p>
    <w:p>
      <w:pPr>
        <w:pStyle w:val="BodyText"/>
      </w:pPr>
      <w:r>
        <w:t xml:space="preserve">United Kingdom London remains a global epicenter for sartorial excellence ,and it was crucial for my professional development to immerse myself in this environment. The internship aimed not only to refine my manual dexterity and sewing techniques but also to understand the business dynamics of bespoke clothing production . By focusing on these aspects, I sought to bridge the gap between academic theory and practical application ,thereby enhancing my employability in competitive markets.</w:t>
      </w:r>
    </w:p>
    <w:bookmarkEnd w:id="21"/>
    <w:bookmarkStart w:id="22" w:name="Xecd79388a3fb0bcffe87121b5cfc0043b65bbbf"/>
    <w:p>
      <w:pPr>
        <w:pStyle w:val="Heading1"/>
      </w:pPr>
      <w:r>
        <w:t xml:space="preserve">II. Company Profile: Savile Row Heritage Tailors Ltd.</w:t>
      </w:r>
    </w:p>
    <w:p>
      <w:pPr>
        <w:pStyle w:val="FirstParagraph"/>
      </w:pPr>
      <w:r>
        <w:t xml:space="preserve">Savile Row Heritage Tailors Ltd., situated in United Kingdom London, is a family-owned business with over fifty years of experience specializing in bespoke menswear and womenswear. The company has established a reputation for precision ,timeless elegance ,and exceptional customer service . Operating within the prestigious Mayfair district of United Kingdom London, the tailor shop caters to an international clientele comprising diplomats, celebrities ,and business executives.</w:t>
      </w:r>
    </w:p>
    <w:p>
      <w:pPr>
        <w:pStyle w:val="BodyText"/>
      </w:pPr>
      <w:r>
        <w:t xml:space="preserve">The workshop operates on traditional principles where every garment is made-to-measure or fully bespoke. This means that each piece of clothing starts with a unique paper pattern drafted specifically for the individual client . The company emphasizes sustainability by using ethically sourced fabrics from local and international suppliers. Understanding this ethos was vital during my internship, as it influenced every step of the tailoring process I observed and participated in.</w:t>
      </w:r>
    </w:p>
    <w:bookmarkEnd w:id="22"/>
    <w:bookmarkStart w:id="23" w:name="iii.-objectives-of-the-internship"/>
    <w:p>
      <w:pPr>
        <w:pStyle w:val="Heading1"/>
      </w:pPr>
      <w:r>
        <w:t xml:space="preserve">III. Objectives of the Internship</w:t>
      </w:r>
    </w:p>
    <w:p>
      <w:pPr>
        <w:pStyle w:val="FirstParagraph"/>
      </w:pPr>
      <w:r>
        <w:t xml:space="preserve">The specific objectives outlined at the beginning of my internship were:</w:t>
      </w:r>
    </w:p>
    <w:p>
      <w:pPr>
        <w:numPr>
          <w:ilvl w:val="0"/>
          <w:numId w:val="1001"/>
        </w:numPr>
        <w:pStyle w:val="Compact"/>
      </w:pPr>
      <w:r>
        <w:t xml:space="preserve">To master fundamental hand-sewing techniques used in bespoke tailoring, such as pad stitching and buttonhole creation.</w:t>
      </w:r>
    </w:p>
    <w:p>
      <w:pPr>
        <w:numPr>
          <w:ilvl w:val="0"/>
          <w:numId w:val="1001"/>
        </w:numPr>
        <w:pStyle w:val="Compact"/>
      </w:pPr>
      <w:r>
        <w:t xml:space="preserve">To gain proficiency in using industrial sewing machines and specialized pressing equipment.</w:t>
      </w:r>
    </w:p>
    <w:p>
      <w:pPr>
        <w:numPr>
          <w:ilvl w:val="0"/>
          <w:numId w:val="1001"/>
        </w:numPr>
        <w:pStyle w:val="Compact"/>
      </w:pPr>
      <w:r>
        <w:t xml:space="preserve">To understand the workflow of a tailor shop, including client measurement sessions ,pattern drafting ,and fitting appointments.</w:t>
      </w:r>
    </w:p>
    <w:p>
      <w:pPr>
        <w:numPr>
          <w:ilvl w:val="0"/>
          <w:numId w:val="1001"/>
        </w:numPr>
        <w:pStyle w:val="Compact"/>
      </w:pPr>
      <w:r>
        <w:t xml:space="preserve">To develop an appreciation for fabric selection based on weight, texture, and seasonality relevant to the United Kingdom London climate.</w:t>
      </w:r>
    </w:p>
    <w:p>
      <w:pPr>
        <w:numPr>
          <w:ilvl w:val="0"/>
          <w:numId w:val="1001"/>
        </w:numPr>
        <w:pStyle w:val="Compact"/>
      </w:pPr>
      <w:r>
        <w:t xml:space="preserve">To enhance communication skills by interacting with senior tailors and assisting in client consultations.</w:t>
      </w:r>
    </w:p>
    <w:bookmarkEnd w:id="23"/>
    <w:bookmarkStart w:id="27" w:name="X87bfb64c3496678b25f5fc99f3a052b8684a86a"/>
    <w:p>
      <w:pPr>
        <w:pStyle w:val="Heading1"/>
      </w:pPr>
      <w:r>
        <w:t xml:space="preserve">IV. Responsibilities and Daily Activities</w:t>
      </w:r>
    </w:p>
    <w:p>
      <w:pPr>
        <w:pStyle w:val="FirstParagraph"/>
      </w:pPr>
      <w:r>
        <w:t xml:space="preserve">During my three months in United Kingdom London, I was assigned various duties under the supervision of Master Tailor Mr. James Whitfield. My responsibilities evolved as my skills improved throughout the internship period.</w:t>
      </w:r>
    </w:p>
    <w:bookmarkStart w:id="24" w:name="X0edeabdbb97db3bab2cdeac2426b19b6e1dff11"/>
    <w:p>
      <w:pPr>
        <w:pStyle w:val="Heading3"/>
      </w:pPr>
      <w:r>
        <w:t xml:space="preserve">A.initial Weeks : Observation and Preparation</w:t>
      </w:r>
    </w:p>
    <w:p>
      <w:pPr>
        <w:pStyle w:val="FirstParagraph"/>
      </w:pPr>
      <w:r>
        <w:t xml:space="preserve">In the first two weeks, my role was predominantly observational.I assisted senior artisans by preparing fabrics for cutting ,organizing threads ,and cleaning workstations . This phase was critical in understanding the meticulous nature of working in United Kingdom London's high-stakes fashion environment. I learned how to identify fabric flaws and select appropriate needles and threads for different materials. Additionally, I observed several client fitting sessions, noting how precise measurements dictate the success of a bespoke garment.</w:t>
      </w:r>
    </w:p>
    <w:bookmarkEnd w:id="24"/>
    <w:bookmarkStart w:id="25" w:name="b.mid-internship-hands-on-tasks"/>
    <w:p>
      <w:pPr>
        <w:pStyle w:val="Heading3"/>
      </w:pPr>
      <w:r>
        <w:t xml:space="preserve">B.Mid-Internship: Hands-On Tasks</w:t>
      </w:r>
    </w:p>
    <w:p>
      <w:pPr>
        <w:pStyle w:val="FirstParagraph"/>
      </w:pPr>
      <w:r>
        <w:t xml:space="preserve">As I became more comfortable with the tools and techniques ,I began handling specific components of garments . My tasks included creating machine-stitched buttonholes ,setting in sleeves, and executing blind hems. Working under the guidance of experienced tailors helped me refine my tension control and stitch consistency. I also participated in pressing sessions, learning how steam pressing shapes the fabric to conform to the human body—a hallmark technique taught by traditional masters in United Kingdom London.</w:t>
      </w:r>
    </w:p>
    <w:bookmarkEnd w:id="25"/>
    <w:bookmarkStart w:id="26" w:name="c.late-internship-complex-assemblies"/>
    <w:p>
      <w:pPr>
        <w:pStyle w:val="Heading3"/>
      </w:pPr>
      <w:r>
        <w:t xml:space="preserve">C.Late Internship: Complex Assemblies</w:t>
      </w:r>
    </w:p>
    <w:p>
      <w:pPr>
        <w:pStyle w:val="FirstParagraph"/>
      </w:pPr>
      <w:r>
        <w:t xml:space="preserve">In the final phase of my internship, I was trusted with assembling minor parts of garments ,such as collars and cuffs. I assisted in fitting sessions where adjustments were marked directly onto the canvas using tailor's chalk. These experiences provided invaluable insights into problem-solving on the spot ,a skill essential for any professional tailor operating in dynamic environments like United Kingdom London.</w:t>
      </w:r>
    </w:p>
    <w:bookmarkEnd w:id="26"/>
    <w:bookmarkEnd w:id="27"/>
    <w:bookmarkStart w:id="28" w:name="v.-skills-acquired"/>
    <w:p>
      <w:pPr>
        <w:pStyle w:val="Heading1"/>
      </w:pPr>
      <w:r>
        <w:t xml:space="preserve">V. Skills Acquired</w:t>
      </w:r>
    </w:p>
    <w:p>
      <w:pPr>
        <w:pStyle w:val="FirstParagraph"/>
      </w:pPr>
      <w:r>
        <w:t xml:space="preserve">This internship significantly enhanced both my technical and soft skills:</w:t>
      </w:r>
    </w:p>
    <w:p>
      <w:pPr>
        <w:numPr>
          <w:ilvl w:val="0"/>
          <w:numId w:val="1002"/>
        </w:numPr>
        <w:pStyle w:val="Compact"/>
      </w:pPr>
      <w:r>
        <w:t xml:space="preserve">Technical Proficiency: Mastery of hand-basting techniques, precision cutting with shears and rotary cutters ,and advanced machine stitching methods.</w:t>
      </w:r>
    </w:p>
    <w:p>
      <w:pPr>
        <w:numPr>
          <w:ilvl w:val="0"/>
          <w:numId w:val="1002"/>
        </w:numPr>
        <w:pStyle w:val="Compact"/>
      </w:pPr>
      <w:r>
        <w:t xml:space="preserve">Fabric Knowledge: Ability to assess fabric drape, resilience ,and suitability for different garment types based on climatic conditions typical in United Kingdom London.</w:t>
      </w:r>
    </w:p>
    <w:p>
      <w:pPr>
        <w:numPr>
          <w:ilvl w:val="0"/>
          <w:numId w:val="1002"/>
        </w:numPr>
        <w:pStyle w:val="Compact"/>
      </w:pPr>
      <w:r>
        <w:t xml:space="preserve">Patient Attention to Detail: Understanding that bespoke tailoring demands extreme patience and accuracy; even minor deviations can compromise the fit.</w:t>
      </w:r>
    </w:p>
    <w:p>
      <w:pPr>
        <w:numPr>
          <w:ilvl w:val="0"/>
          <w:numId w:val="1002"/>
        </w:numPr>
        <w:pStyle w:val="Compact"/>
      </w:pPr>
      <w:r>
        <w:t xml:space="preserve">Communication Skills: Improved ability to discuss technical terms with clients and colleagues effectively ,ensuring clarity in expectations regarding garment construction timelines and styles.</w:t>
      </w:r>
    </w:p>
    <w:bookmarkEnd w:id="28"/>
    <w:bookmarkStart w:id="29" w:name="v1.-challenges-faced"/>
    <w:p>
      <w:pPr>
        <w:pStyle w:val="Heading1"/>
      </w:pPr>
      <w:r>
        <w:t xml:space="preserve">V1. Challenges Faced</w:t>
      </w:r>
    </w:p>
    <w:p>
      <w:pPr>
        <w:pStyle w:val="FirstParagraph"/>
      </w:pPr>
      <w:r>
        <w:t xml:space="preserve">While highly rewarding, the internship presented several challenges:</w:t>
      </w:r>
    </w:p>
    <w:p>
      <w:pPr>
        <w:numPr>
          <w:ilvl w:val="0"/>
          <w:numId w:val="1003"/>
        </w:numPr>
        <w:pStyle w:val="Compact"/>
      </w:pPr>
      <w:r>
        <w:t xml:space="preserve">The fast-paced nature of working in United Kingdom London required quick adaptation to unexpected changes in project priorities.</w:t>
      </w:r>
    </w:p>
    <w:p>
      <w:pPr>
        <w:numPr>
          <w:ilvl w:val="0"/>
          <w:numId w:val="1003"/>
        </w:numPr>
        <w:pStyle w:val="Compact"/>
      </w:pPr>
      <w:r>
        <w:t xml:space="preserve">The complexity of traditional hand-stitching techniques initially proved difficult due to their intricacy and requirement for steady hands.</w:t>
      </w:r>
    </w:p>
    <w:bookmarkEnd w:id="29"/>
    <w:bookmarkStart w:id="30" w:name="vii.-conclusion"/>
    <w:p>
      <w:pPr>
        <w:pStyle w:val="Heading1"/>
      </w:pPr>
      <w:r>
        <w:t xml:space="preserve">VII. Conclusion</w:t>
      </w:r>
    </w:p>
    <w:p>
      <w:pPr>
        <w:pStyle w:val="FirstParagraph"/>
      </w:pPr>
      <w:r>
        <w:t xml:space="preserve">In conclusion, my internship at Savile Row Heritage Tailors Ltd.in United Kingdom London has been an transformative educational experience that enriched my understanding of bespoke tailoring as both an art form and a professional trade. It reinforced the importance of tradition ,precision ,and client satisfaction in maintaining the reputation of quality craftsmanship associated with United Kingdom London's fashion industry.</w:t>
      </w:r>
    </w:p>
    <w:p>
      <w:pPr>
        <w:pStyle w:val="BodyText"/>
      </w:pPr>
      <w:r>
        <w:t xml:space="preserve">The skills acquired during this period will undoubtedly serve as foundational elements for my future career in fashion design or tailoring. Furthermore, witnessing firsthand how heritage techniques coexist with modern demands highlights the evolving landscape of bespoke clothing production globally. As I move forward ,I am committed to upholding the standards learned here and continuing to innovate within this respected field.</w:t>
      </w:r>
    </w:p>
    <w:bookmarkEnd w:id="30"/>
    <w:bookmarkStart w:id="31" w:name="viii-acknowledgements"/>
    <w:p>
      <w:pPr>
        <w:pStyle w:val="Heading1"/>
      </w:pPr>
      <w:r>
        <w:t xml:space="preserve">VIII Acknowledgements</w:t>
      </w:r>
    </w:p>
    <w:p>
      <w:pPr>
        <w:pStyle w:val="FirstParagraph"/>
      </w:pPr>
      <w:r>
        <w:t xml:space="preserve">I would like express my deepest gratitude to Mr.James Whitfield for his mentorship and patience throughout my training period.I also thank the entire team at Savile Row Heritage Tailors Ltd.for welcoming me into their workshop community. Special thanks go to my academic supervisors who facilitated this opportunity enabling me to gain such valuable experience in United Kingdom London.</w:t>
      </w:r>
    </w:p>
    <w:p>
      <w:pPr>
        <w:pStyle w:val="BodyText"/>
      </w:pPr>
      <w:r>
        <w:t xml:space="preserve">End of Document | Internship Report on Tailor | United Kingdom London</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United Kingdom London</dc:title>
  <dc:creator/>
  <dc:language>en</dc:language>
  <cp:keywords/>
  <dcterms:created xsi:type="dcterms:W3CDTF">2026-07-29T14:28:56Z</dcterms:created>
  <dcterms:modified xsi:type="dcterms:W3CDTF">2026-07-29T14:28:56Z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