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Internship</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880c02de2a9039e9eefe999007583f043733808"/>
    <w:p>
      <w:pPr>
        <w:pStyle w:val="Heading1"/>
      </w:pPr>
      <w:r>
        <w:t xml:space="preserve">Internship Report: Tailor Internship in United States Houston</w:t>
      </w:r>
    </w:p>
    <w:p>
      <w:pPr>
        <w:pStyle w:val="FirstParagraph"/>
      </w:pPr>
      <w:r>
        <w:rPr>
          <w:bCs/>
          <w:b/>
        </w:rPr>
        <w:t xml:space="preserve">Date:</w:t>
      </w:r>
    </w:p>
    <w:p>
      <w:pPr>
        <w:pStyle w:val="BodyText"/>
      </w:pPr>
      <w:r>
        <w:rPr>
          <w:bCs/>
          <w:b/>
        </w:rPr>
        <w:t xml:space="preserve">Name of Intern:</w:t>
      </w:r>
    </w:p>
    <w:p>
      <w:pPr>
        <w:pStyle w:val="BodyText"/>
      </w:pPr>
      <w:r>
        <w:br/>
      </w:r>
    </w:p>
    <w:p>
      <w:pPr>
        <w:pStyle w:val="BodyText"/>
      </w:pPr>
      <w:r>
        <w:t xml:space="preserve">[Your Full Name]</w:t>
      </w:r>
    </w:p>
    <w:p>
      <w:pPr>
        <w:pStyle w:val="BodyText"/>
      </w:pPr>
      <w:r>
        <w:br/>
      </w:r>
    </w:p>
    <w:p>
      <w:pPr>
        <w:pStyle w:val="BodyText"/>
      </w:pPr>
      <w:r>
        <w:rPr>
          <w:bCs/>
          <w:b/>
        </w:rPr>
        <w:t xml:space="preserve">Institution/Company:&lt; br /&gt;</w:t>
      </w:r>
      <w:r>
        <w:rPr>
          <w:bCs/>
          <w:b/>
        </w:rPr>
        <w:t xml:space="preserve"> </w:t>
      </w:r>
      <w:r>
        <w:rPr>
          <w:bCs/>
          <w:b/>
        </w:rPr>
        <w:t xml:space="preserve">[Name of Tailoring Shop or Atelier]</w:t>
      </w:r>
      <w:r>
        <w:br/>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Internship Report</w:t>
      </w:r>
      <w:r>
        <w:t xml:space="preserve"> </w:t>
      </w:r>
      <w:r>
        <w:t xml:space="preserve">serves as a comprehensive documentation of my practical experience and professional development during my tenure as a Tailor intern. The primary objective of this report is to analyze the skills acquired, the technical knowledge gained, and the cultural insights absorbed while working within the vibrant fashion and textile industry context. The internship was conducted in</w:t>
      </w:r>
      <w:r>
        <w:t xml:space="preserve"> </w:t>
      </w:r>
      <w:r>
        <w:rPr>
          <w:iCs/>
          <w:i/>
        </w:rPr>
        <w:t xml:space="preserve">United States Houston</w:t>
      </w:r>
      <w:r>
        <w:t xml:space="preserve">, a city that offers a unique blend of industrial growth, diverse cultural influences, and high-end bespoke services. This document details how these elements contributed to my transformation from a theoretical student of fashion design into a competent professional tailor.</w:t>
      </w:r>
    </w:p>
    <w:bookmarkEnd w:id="20"/>
    <w:bookmarkStart w:id="21" w:name="introduction-and-background"/>
    <w:p>
      <w:pPr>
        <w:pStyle w:val="Heading2"/>
      </w:pPr>
      <w:r>
        <w:t xml:space="preserve">2. Introduction and Background</w:t>
      </w:r>
    </w:p>
    <w:p>
      <w:pPr>
        <w:pStyle w:val="FirstParagraph"/>
      </w:pPr>
      <w:r>
        <w:t xml:space="preserve">The decision to pursue an internship in the field of tailoring was driven by a desire to bridge the gap between academic theory and real-world application. Tailoring is not merely about stitching fabric; it involves an intricate understanding of anatomy, geometry, textile mechanics, and client psychology. The location chosen for this internship was</w:t>
      </w:r>
      <w:r>
        <w:t xml:space="preserve"> </w:t>
      </w:r>
      <w:r>
        <w:rPr>
          <w:iCs/>
          <w:i/>
        </w:rPr>
        <w:t xml:space="preserve">United States Houston</w:t>
      </w:r>
      <w:r>
        <w:t xml:space="preserve">. Houston is renowned for its diversity and its booming economy, which supports a wide range of service industries, including high-quality bespoke clothing services. The dynamic environment of</w:t>
      </w:r>
      <w:r>
        <w:t xml:space="preserve"> </w:t>
      </w:r>
      <w:r>
        <w:rPr>
          <w:iCs/>
          <w:i/>
        </w:rPr>
        <w:t xml:space="preserve">United States Houston</w:t>
      </w:r>
      <w:r>
        <w:t xml:space="preserve"> </w:t>
      </w:r>
      <w:r>
        <w:t xml:space="preserve">provided an ideal backdrop for learning how to adapt traditional tailoring techniques to modern consumer demands.</w:t>
      </w:r>
    </w:p>
    <w:p>
      <w:pPr>
        <w:pStyle w:val="BodyText"/>
      </w:pPr>
      <w:r>
        <w:t xml:space="preserve">The role of the</w:t>
      </w:r>
      <w:r>
        <w:t xml:space="preserve"> </w:t>
      </w:r>
      <w:r>
        <w:rPr>
          <w:iCs/>
          <w:i/>
        </w:rPr>
        <w:t xml:space="preserve">Tailor</w:t>
      </w:r>
      <w:r>
        <w:t xml:space="preserve"> </w:t>
      </w:r>
      <w:r>
        <w:t xml:space="preserve">in this internship was multifaceted. It involved everything from initial client consultation and body measurement to fabric selection, pattern making, cutting, sewing, and final fitting adjustments. This holistic approach ensured that I understood every stage of the garment creation process.</w:t>
      </w:r>
    </w:p>
    <w:bookmarkEnd w:id="21"/>
    <w:bookmarkStart w:id="22" w:name="objectives-of-the-internship"/>
    <w:p>
      <w:pPr>
        <w:pStyle w:val="Heading2"/>
      </w:pPr>
      <w:r>
        <w:t xml:space="preserve">3. Objectives of the Internship</w:t>
      </w:r>
    </w:p>
    <w:p>
      <w:pPr>
        <w:pStyle w:val="FirstParagraph"/>
      </w:pPr>
      <w:r>
        <w:t xml:space="preserve">The primary goals set for this internship were threefold:</w:t>
      </w:r>
    </w:p>
    <w:p>
      <w:pPr>
        <w:numPr>
          <w:ilvl w:val="0"/>
          <w:numId w:val="1001"/>
        </w:numPr>
        <w:pStyle w:val="Compact"/>
      </w:pPr>
      <w:r>
        <w:rPr>
          <w:bCs/>
          <w:b/>
        </w:rPr>
        <w:t xml:space="preserve">Skill Acquisition:</w:t>
      </w:r>
    </w:p>
    <w:p>
      <w:pPr>
        <w:numPr>
          <w:ilvl w:val="0"/>
          <w:numId w:val="1001"/>
        </w:numPr>
        <w:pStyle w:val="Compact"/>
      </w:pPr>
      <w:r>
        <w:t xml:space="preserve">Cultural Adaptation:To understand the specific fashion preferences and body type variations of clients in</w:t>
      </w:r>
      <w:r>
        <w:t xml:space="preserve"> </w:t>
      </w:r>
      <w:r>
        <w:rPr>
          <w:iCs/>
          <w:i/>
        </w:rPr>
        <w:t xml:space="preserve">United States Houston</w:t>
      </w:r>
      <w:r>
        <w:t xml:space="preserve">, thereby learning how to tailor garments that suit local aesthetics while maintaining international standards of quality.</w:t>
      </w:r>
    </w:p>
    <w:p>
      <w:pPr>
        <w:numPr>
          <w:ilvl w:val="0"/>
          <w:numId w:val="1001"/>
        </w:numPr>
        <w:pStyle w:val="Compact"/>
      </w:pPr>
      <w:r>
        <w:t xml:space="preserve">Professional Development:To develop soft skills such as communication, time management, and problem-solving by interacting directly with customers and collaborating with senior tailors.</w:t>
      </w:r>
    </w:p>
    <w:bookmarkEnd w:id="22"/>
    <w:bookmarkStart w:id="23" w:name="detailed-activities-and-responsibilities"/>
    <w:p>
      <w:pPr>
        <w:pStyle w:val="Heading2"/>
      </w:pPr>
      <w:r>
        <w:t xml:space="preserve">4. Detailed Activities and Responsibilities</w:t>
      </w:r>
    </w:p>
    <w:p>
      <w:pPr>
        <w:pStyle w:val="FirstParagraph"/>
      </w:pPr>
      <w:r>
        <w:t xml:space="preserve">The daily routine of a</w:t>
      </w:r>
      <w:r>
        <w:t xml:space="preserve"> </w:t>
      </w:r>
      <w:r>
        <w:rPr>
          <w:iCs/>
          <w:i/>
        </w:rPr>
        <w:t xml:space="preserve">Tailor</w:t>
      </w:r>
      <w:r>
        <w:t xml:space="preserve"> </w:t>
      </w:r>
      <w:r>
        <w:t xml:space="preserve">in this internship was rigorous and varied. One of the most critical aspects of my role was performing accurate body measurements. In</w:t>
      </w:r>
    </w:p>
    <w:p>
      <w:pPr>
        <w:pStyle w:val="BodyText"/>
      </w:pPr>
      <w:r>
        <w:t xml:space="preserve">United States Houston, client demographics are incredibly diverse, ranging from athletic builds to more relaxed silhouettes common in the hot southern climate. This diversity required me to adapt my measurement techniques constantly, ensuring that each pattern was customized precisely to the individual.</w:t>
      </w:r>
    </w:p>
    <w:p>
      <w:pPr>
        <w:pStyle w:val="BodyText"/>
      </w:pPr>
      <w:r>
        <w:t xml:space="preserve">I was heavily involved in pattern drafting and alteration. While I had studied standard block patterns in school, applying them to real-world fabrics with varying stretch properties and weights taught me the nuances of fabric behavior. For instance, working with linen and cotton blends common in</w:t>
      </w:r>
      <w:r>
        <w:t xml:space="preserve"> </w:t>
      </w:r>
      <w:r>
        <w:rPr>
          <w:iCs/>
          <w:i/>
        </w:rPr>
        <w:t xml:space="preserve">United States Houston</w:t>
      </w:r>
      <w:r>
        <w:t xml:space="preserve">'s humid weather required different handling techniques compared to the woolens used in colder climates. I learned how to adjust ease allowances specifically for these materials to ensure comfort without compromising structure.</w:t>
      </w:r>
    </w:p>
    <w:p>
      <w:pPr>
        <w:pStyle w:val="BodyText"/>
      </w:pPr>
      <w:r>
        <w:t xml:space="preserve">Fitting sessions were another significant part of my responsibilities. Observing senior tailors conduct fittings was an invaluable learning experience. They demonstrated how to pin garments on live models or clients, identifying issues such as pulling, gaping, or excess fabric with a trained eye. I learned to provide constructive feedback and make immediate adjustments using basting stitches before finalizing the seams.</w:t>
      </w:r>
    </w:p>
    <w:bookmarkEnd w:id="23"/>
    <w:bookmarkStart w:id="24" w:name="challenges-encountered"/>
    <w:p>
      <w:pPr>
        <w:pStyle w:val="Heading2"/>
      </w:pPr>
      <w:r>
        <w:t xml:space="preserve">5. Challenges Encountered</w:t>
      </w:r>
    </w:p>
    <w:p>
      <w:pPr>
        <w:pStyle w:val="FirstParagraph"/>
      </w:pPr>
      <w:r>
        <w:t xml:space="preserve">The transition from apprentice to competent</w:t>
      </w:r>
      <w:r>
        <w:t xml:space="preserve"> </w:t>
      </w:r>
      <w:r>
        <w:rPr>
          <w:iCs/>
          <w:i/>
        </w:rPr>
        <w:t xml:space="preserve">Tailor</w:t>
      </w:r>
      <w:r>
        <w:t xml:space="preserve"> </w:t>
      </w:r>
      <w:r>
        <w:t xml:space="preserve">was not without its hurdles. One of the primary challenges was the speed of execution required in a busy commercial setting in</w:t>
      </w:r>
    </w:p>
    <w:p>
      <w:pPr>
        <w:pStyle w:val="BodyText"/>
      </w:pPr>
      <w:r>
        <w:t xml:space="preserve">United States Houston. Academic projects allow for unlimited time, but commercial deadlines are strict. I initially struggled with maintaining consistency and speed while ensuring high-quality finishings.</w:t>
      </w:r>
    </w:p>
    <w:p>
      <w:pPr>
        <w:pStyle w:val="BodyText"/>
      </w:pPr>
      <w:r>
        <w:t xml:space="preserve">Another challenge was communication with clients. In the diverse cultural landscape of</w:t>
      </w:r>
    </w:p>
    <w:p>
      <w:pPr>
        <w:pStyle w:val="BodyText"/>
      </w:pPr>
      <w:r>
        <w:t xml:space="preserve">United States Houston, language barriers and varying expectations regarding fit and style were common. Learning to interpret vague client requests into concrete technical specifications required patience and improved listening skills. Additionally, dealing with difficult fabrics, such as slippery silks or thick denim used in local workwear styles, demanded specialized machine settings and needle types that I had to learn through trial and error.</w:t>
      </w:r>
    </w:p>
    <w:bookmarkEnd w:id="24"/>
    <w:bookmarkStart w:id="25" w:name="skills-acquired"/>
    <w:p>
      <w:pPr>
        <w:pStyle w:val="Heading2"/>
      </w:pPr>
      <w:r>
        <w:t xml:space="preserve">6. Skills Acquired</w:t>
      </w:r>
    </w:p>
    <w:p>
      <w:pPr>
        <w:pStyle w:val="FirstParagraph"/>
      </w:pPr>
      <w:r>
        <w:t xml:space="preserve">By the end of this internship, I had significantly enhanced my technical proficiency. I mastered the use of industrial sewing machines, sergers, and pressing equipment. My ability to create custom patterns from scratch improved dramatically. Furthermore, I developed a keen eye for detail regarding finishing touches like hand-stitched hems and bound buttonholes.</w:t>
      </w:r>
    </w:p>
    <w:p>
      <w:pPr>
        <w:pStyle w:val="BodyText"/>
      </w:pPr>
      <w:r>
        <w:t xml:space="preserve">Beyond technical skills, I gained valuable insights into customer service specific to the</w:t>
      </w:r>
    </w:p>
    <w:p>
      <w:pPr>
        <w:pStyle w:val="BodyText"/>
      </w:pPr>
      <w:r>
        <w:t xml:space="preserve">United States Houston market. I learned how to build rapport with clients from various backgrounds, understanding that trust is built on transparency and reliability. This aspect of being a</w:t>
      </w:r>
      <w:r>
        <w:t xml:space="preserve"> </w:t>
      </w:r>
      <w:r>
        <w:rPr>
          <w:iCs/>
          <w:i/>
        </w:rPr>
        <w:t xml:space="preserve">Tailor</w:t>
      </w:r>
      <w:r>
        <w:t xml:space="preserve"> </w:t>
      </w:r>
      <w:r>
        <w:t xml:space="preserve">is often overlooked in academic settings but is crucial for success in the fashion industry.</w:t>
      </w:r>
    </w:p>
    <w:bookmarkEnd w:id="25"/>
    <w:bookmarkStart w:id="26" w:name="conclusion"/>
    <w:p>
      <w:pPr>
        <w:pStyle w:val="Heading2"/>
      </w:pPr>
      <w:r>
        <w:t xml:space="preserve">7. Conclusion</w:t>
      </w:r>
    </w:p>
    <w:p>
      <w:pPr>
        <w:pStyle w:val="FirstParagraph"/>
      </w:pPr>
      <w:r>
        <w:t xml:space="preserve">In conclusion, this internship has been a pivotal chapter in my professional journey as a</w:t>
      </w:r>
    </w:p>
    <w:p>
      <w:pPr>
        <w:pStyle w:val="BodyText"/>
      </w:pPr>
      <w:r>
        <w:t xml:space="preserve">Tailor. The experience gained while working in</w:t>
      </w:r>
    </w:p>
    <w:p>
      <w:pPr>
        <w:pStyle w:val="BodyText"/>
      </w:pPr>
      <w:r>
        <w:t xml:space="preserve">United States Houston</w:t>
      </w:r>
    </w:p>
    <w:p>
      <w:pPr>
        <w:pStyle w:val="BodyText"/>
      </w:pPr>
      <w:r>
        <w:t xml:space="preserve">has equipped me with the practical skills, cultural awareness, and professional discipline necessary to thrive in the fashion industry. I have learned that tailoring is an art form that requires both precision and empathy. The unique environment of</w:t>
      </w:r>
    </w:p>
    <w:p>
      <w:pPr>
        <w:pStyle w:val="BodyText"/>
      </w:pPr>
      <w:r>
        <w:t xml:space="preserve">United States Houston, with its diverse clientele and fast-paced business culture, has challenged me to grow in ways I did not anticipate.</w:t>
      </w:r>
    </w:p>
    <w:p>
      <w:pPr>
        <w:pStyle w:val="BodyText"/>
      </w:pPr>
      <w:r>
        <w:t xml:space="preserve">I am grateful for the mentorship provided by my supervisors and the opportunities given to me by this establishment. This</w:t>
      </w:r>
      <w:r>
        <w:t xml:space="preserve"> </w:t>
      </w:r>
      <w:r>
        <w:rPr>
          <w:iCs/>
          <w:i/>
        </w:rPr>
        <w:t xml:space="preserve">Internship Report</w:t>
      </w:r>
      <w:r>
        <w:t xml:space="preserve"> </w:t>
      </w:r>
      <w:r>
        <w:t xml:space="preserve">stands as a testament to the hard work, dedication, and learning that took place during this period. I look forward to applying these lessons in my future career endeavors.</w:t>
      </w:r>
    </w:p>
    <w:p>
      <w:pPr>
        <w:pStyle w:val="BodyText"/>
      </w:pPr>
      <w:r>
        <w:br/>
      </w:r>
    </w:p>
    <w:bookmarkEnd w:id="26"/>
    <w:bookmarkStart w:id="27" w:name="signature"/>
    <w:p>
      <w:pPr>
        <w:pStyle w:val="Heading2"/>
      </w:pPr>
      <w:r>
        <w:t xml:space="preserve">8. Signature</w:t>
      </w:r>
    </w:p>
    <w:p>
      <w:pPr>
        <w:pStyle w:val="FirstParagraph"/>
      </w:pPr>
      <w:r>
        <w:rPr>
          <w:bCs/>
          <w:b/>
        </w:rPr>
        <w:t xml:space="preserve">Signed:</w:t>
      </w:r>
    </w:p>
    <w:p>
      <w:pPr>
        <w:pStyle w:val="BodyText"/>
      </w:pPr>
      <w:r>
        <w:br/>
      </w:r>
      <w:r>
        <w:t xml:space="preserve">__________________________</w:t>
      </w:r>
      <w:r>
        <w:br/>
      </w:r>
      <w:r>
        <w:t xml:space="preserve">[Your Name]</w:t>
      </w:r>
      <w:r>
        <w:br/>
      </w:r>
      <w:r>
        <w:t xml:space="preserve">Tailor Intern</w:t>
      </w:r>
      <w:r>
        <w:br/>
      </w:r>
      <w:r>
        <w:br/>
      </w:r>
    </w:p>
    <w:p>
      <w:r>
        <w:pict>
          <v:rect style="width:0;height:1.5pt" o:hralign="center" o:hrstd="t" o:hr="t"/>
        </w:pict>
      </w:r>
    </w:p>
    <w:p>
      <w:pPr>
        <w:pStyle w:val="FirstParagraph"/>
      </w:pPr>
      <w:r>
        <w:t xml:space="preserve">Mentor/Supervisor Sign-off:&lt; br /&gt;</w:t>
      </w:r>
      <w:r>
        <w:t xml:space="preserve"> </w:t>
      </w:r>
      <w:r>
        <w:t xml:space="preserve">__________________________</w:t>
      </w:r>
      <w:r>
        <w:br/>
      </w:r>
      <w:r>
        <w:t xml:space="preserve">[Mentor's Name]</w:t>
      </w:r>
      <w:r>
        <w:br/>
      </w:r>
      <w:r>
        <w:t xml:space="preserve">Head Tailor</w:t>
      </w:r>
      <w:r>
        <w:br/>
      </w:r>
      <w:r>
        <w:t xml:space="preserve">[Company Name],</w:t>
      </w:r>
      <w:r>
        <w:t xml:space="preserve"> </w:t>
      </w:r>
      <w:r>
        <w:rPr>
          <w:iCs/>
          <w:i/>
        </w:rPr>
        <w:t xml:space="preserve">United States Houston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Internship in United States Houston</dc:title>
  <dc:creator/>
  <cp:keywords/>
  <dcterms:created xsi:type="dcterms:W3CDTF">2026-07-29T16:58:14Z</dcterms:created>
  <dcterms:modified xsi:type="dcterms:W3CDTF">2026-07-29T16:58:14Z</dcterms:modified>
</cp:coreProperties>
</file>

<file path=docProps/custom.xml><?xml version="1.0" encoding="utf-8"?>
<Properties xmlns="http://schemas.openxmlformats.org/officeDocument/2006/custom-properties" xmlns:vt="http://schemas.openxmlformats.org/officeDocument/2006/docPropsVTypes"/>
</file>